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9E8" w:rsidRPr="00E34A2E" w:rsidRDefault="00CE7476" w:rsidP="00F379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left:0;text-align:left;margin-left:-5pt;margin-top:-21.8pt;width:501.6pt;height:791.4pt;z-index:-251423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" filled="f" strokeweight=".5pt">
            <v:textbox>
              <w:txbxContent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P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  <w:r w:rsidRPr="002860B5"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  <w:t>ДОКУМЕНТЫ</w:t>
                  </w:r>
                </w:p>
                <w:p w:rsidR="002860B5" w:rsidRPr="002860B5" w:rsidRDefault="002932EA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  <w:t>МОБУ МУЛЛАКАЕВСКОЙ О</w:t>
                  </w:r>
                  <w:r w:rsidR="002860B5" w:rsidRPr="002860B5"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  <w:t>ОШ МР КАРАИДЕЛЬСКИЙ РАЙОН РБ</w:t>
                  </w:r>
                </w:p>
                <w:p w:rsidR="00C758B6" w:rsidRP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  <w:r w:rsidRPr="002860B5"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  <w:t>ПО АНТИТЕРРОРИСТИЧЕСКОЙ ЗАЩИЩЕННОСТИ</w:t>
                  </w:r>
                </w:p>
              </w:txbxContent>
            </v:textbox>
          </v:shape>
        </w:pict>
      </w: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  <w:r w:rsidRPr="00E34A2E">
        <w:rPr>
          <w:rFonts w:cs="Times New Roman"/>
          <w:b w:val="0"/>
          <w:lang w:val="ru-RU"/>
        </w:rPr>
        <w:t>ПАПКА №1</w:t>
      </w: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4C42C3" w:rsidRPr="00E34A2E" w:rsidRDefault="00803F69" w:rsidP="005B0BBC">
      <w:pPr>
        <w:pStyle w:val="31"/>
        <w:ind w:left="0" w:right="31" w:firstLine="709"/>
        <w:jc w:val="center"/>
        <w:rPr>
          <w:rFonts w:cs="Times New Roman"/>
          <w:lang w:val="ru-RU"/>
        </w:rPr>
      </w:pPr>
      <w:r w:rsidRPr="00E34A2E">
        <w:rPr>
          <w:rFonts w:cs="Times New Roman"/>
          <w:lang w:val="ru-RU"/>
        </w:rPr>
        <w:t>Законодательные и нормативные акты по антитеррористической защищённости</w:t>
      </w:r>
      <w:r w:rsidR="00674470" w:rsidRPr="00E34A2E">
        <w:rPr>
          <w:rFonts w:cs="Times New Roman"/>
          <w:lang w:val="ru-RU"/>
        </w:rPr>
        <w:t>.</w:t>
      </w: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803F69" w:rsidRPr="00E34A2E" w:rsidRDefault="006C60E8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1. </w:t>
      </w:r>
      <w:r w:rsidR="00336E57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Федеральный закон </w:t>
      </w:r>
      <w:r w:rsidR="00803F69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от 6 марта 2006 № 35-ФЗ «О противодействии терроризму»</w:t>
      </w:r>
      <w:r w:rsidR="00932CA2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336E57" w:rsidRPr="00E34A2E" w:rsidRDefault="006C60E8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Постановление Правительства Российской Федерации от 7 октября 2017</w:t>
      </w:r>
      <w:r w:rsidR="004C42C3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года № 1235 </w:t>
      </w:r>
      <w:hyperlink r:id="rId8" w:history="1">
        <w:r w:rsidR="00336E57" w:rsidRPr="00E34A2E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</w:t>
        </w:r>
        <w:r w:rsidR="00336E57" w:rsidRPr="00E34A2E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/>
          </w:rPr>
          <w:t xml:space="preserve">и науки Российской Федерации, и </w:t>
        </w:r>
        <w:r w:rsidR="00336E57" w:rsidRPr="00E34A2E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формы паспорта безопасности этих объектов (территорий)</w:t>
        </w:r>
      </w:hyperlink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932CA2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36E57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Указ Президента Российской Федерации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 июня 2012 года № 8 </w:t>
      </w:r>
      <w:r w:rsidR="004C42C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«О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порядке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установления уровней террористической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опасности, предусматривающих принятие дополнительных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мер по обеспечению безопасности личности,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общества и государства</w:t>
      </w:r>
      <w:r w:rsidR="004C42C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23F7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4. П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риказ Министерства образования Республики Башкортостан и Главного управления МЧС России по Республике Башкортостан от 4сентября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2007года № 2796/246п «Об утверждении Перечня документов по обеспечению безопасности обучающихся и работающих, разрабатываемых в образовательных организациях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23F7" w:rsidRPr="00E34A2E" w:rsidRDefault="006C60E8" w:rsidP="003623F7">
      <w:pPr>
        <w:tabs>
          <w:tab w:val="left" w:pos="0"/>
          <w:tab w:val="left" w:pos="1295"/>
        </w:tabs>
        <w:ind w:right="13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5. 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Методические рекомендации 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Министерства образования и науки Российской Федерации 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обеспечению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Федерации.</w:t>
      </w:r>
    </w:p>
    <w:p w:rsidR="005B0BBC" w:rsidRPr="00E34A2E" w:rsidRDefault="005B0BBC" w:rsidP="003623F7">
      <w:pPr>
        <w:tabs>
          <w:tab w:val="left" w:pos="0"/>
          <w:tab w:val="left" w:pos="1295"/>
        </w:tabs>
        <w:ind w:right="13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C71E6C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 </w:t>
      </w:r>
      <w:r w:rsidR="00C71E6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Методические рекомендации Министерства образования Республики Башкортостан по содержанию Перечня документов по обеспечению безопасности обучающихся и работающих, разрабатываемых в муниципальных и подведомственных Министерст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ву образовательных организациях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71E6C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7. </w:t>
      </w:r>
      <w:r w:rsidR="00C71E6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Методические рекомендации Министерства образования Республики Башкортостан по подготовке документов в целях организации и проведения тренировки по экстренной эвакуации учащихся, студентов, преподавателей и технического персонала из помещений и зданий образовательных учреждений в случае возникновения пожара и других чрезвычайных ситуаций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36E57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 </w:t>
      </w:r>
      <w:r w:rsidR="002335E1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Методические материалы по организации работы с обучающими и работ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никами в области противодействия</w:t>
      </w:r>
      <w:r w:rsidR="002335E1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терроризму.</w:t>
      </w:r>
    </w:p>
    <w:p w:rsidR="005C355B" w:rsidRPr="00E34A2E" w:rsidRDefault="005C355B" w:rsidP="005C355B">
      <w:pPr>
        <w:ind w:right="139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185356" w:rsidRDefault="00185356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185356" w:rsidRDefault="00932CA2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Дело</w:t>
      </w:r>
      <w:r w:rsidR="002335E1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№2</w:t>
      </w:r>
      <w:r w:rsidR="0018535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2335E1" w:rsidRPr="00E34A2E" w:rsidRDefault="002335E1" w:rsidP="00674470">
      <w:pPr>
        <w:ind w:right="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Нормативные</w:t>
      </w:r>
      <w:r w:rsidR="002860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документы по организации </w:t>
      </w:r>
      <w:r w:rsidR="000E3A1F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работы по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антитеррористической </w:t>
      </w:r>
      <w:r w:rsidR="000E3A1F" w:rsidRPr="00E34A2E">
        <w:rPr>
          <w:rFonts w:ascii="Times New Roman" w:hAnsi="Times New Roman" w:cs="Times New Roman"/>
          <w:sz w:val="24"/>
          <w:szCs w:val="24"/>
          <w:lang w:val="ru-RU"/>
        </w:rPr>
        <w:t>защищенности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образовательнойорганизации</w:t>
      </w:r>
    </w:p>
    <w:p w:rsidR="003C42DB" w:rsidRPr="00E34A2E" w:rsidRDefault="003C42DB" w:rsidP="005C355B">
      <w:pPr>
        <w:tabs>
          <w:tab w:val="left" w:pos="10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Паспорт безопасности</w:t>
      </w:r>
      <w:r w:rsidR="002860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объекта (в соответствии с постановлением Правительства РФ № 1235)</w:t>
      </w:r>
      <w:r w:rsidR="00204883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C42DB" w:rsidRPr="00E34A2E" w:rsidRDefault="003C42DB" w:rsidP="005C355B">
      <w:pPr>
        <w:tabs>
          <w:tab w:val="left" w:pos="0"/>
        </w:tabs>
        <w:ind w:right="15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Приказ руководителя образовательной организации работы по антитеррористической защищенности объектов образовательной организации 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 № 1).</w:t>
      </w:r>
    </w:p>
    <w:p w:rsidR="004833A2" w:rsidRPr="00E34A2E" w:rsidRDefault="003C42DB" w:rsidP="005C355B">
      <w:pPr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>Положение</w:t>
      </w:r>
      <w:r w:rsidR="004833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="00C71E6C" w:rsidRPr="00E34A2E">
        <w:rPr>
          <w:rFonts w:ascii="Times New Roman" w:hAnsi="Times New Roman" w:cs="Times New Roman"/>
          <w:sz w:val="24"/>
          <w:szCs w:val="24"/>
          <w:lang w:val="ru-RU"/>
        </w:rPr>
        <w:t>внутриобъектовом</w:t>
      </w:r>
      <w:r w:rsidR="004833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4833A2" w:rsidRPr="00E34A2E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="00C71E6C" w:rsidRPr="00E34A2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proofErr w:type="gramEnd"/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№ 2).</w:t>
      </w:r>
    </w:p>
    <w:p w:rsidR="00ED61C5" w:rsidRPr="00E34A2E" w:rsidRDefault="00204883" w:rsidP="005C355B">
      <w:pPr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Инструкция по соблюдению контрольно-пропускного </w:t>
      </w:r>
      <w:proofErr w:type="gramStart"/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>режима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proofErr w:type="gramEnd"/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№ 3)</w:t>
      </w:r>
      <w:r w:rsidR="006C60E8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967E7" w:rsidRPr="00E34A2E" w:rsidRDefault="0032008C" w:rsidP="005C355B">
      <w:pPr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Схема связи и взаимодействия образовательной организации с органами управления и правоохранительными </w:t>
      </w:r>
      <w:proofErr w:type="gramStart"/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proofErr w:type="gramEnd"/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№ 4)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B630E" w:rsidRPr="00E34A2E" w:rsidRDefault="0032008C" w:rsidP="005C355B">
      <w:pPr>
        <w:tabs>
          <w:tab w:val="left" w:pos="10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B630E" w:rsidRPr="00E34A2E">
        <w:rPr>
          <w:rFonts w:ascii="Times New Roman" w:hAnsi="Times New Roman" w:cs="Times New Roman"/>
          <w:sz w:val="24"/>
          <w:szCs w:val="24"/>
          <w:lang w:val="ru-RU"/>
        </w:rPr>
        <w:t>. План взаимодействия с территориальными органами безопасности, территориальными органами МВД РФ и Росгвардии по вопросам противодействия терроризму и экстремизму</w:t>
      </w:r>
      <w:r w:rsidR="00932C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(для объектов, отнесённых к 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1 и 2 </w:t>
      </w:r>
      <w:r w:rsidR="00932CA2" w:rsidRPr="00E34A2E">
        <w:rPr>
          <w:rFonts w:ascii="Times New Roman" w:hAnsi="Times New Roman" w:cs="Times New Roman"/>
          <w:sz w:val="24"/>
          <w:szCs w:val="24"/>
          <w:lang w:val="ru-RU"/>
        </w:rPr>
        <w:t>категори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>ям</w:t>
      </w:r>
      <w:r w:rsidR="00932C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932CA2" w:rsidRPr="00E34A2E">
        <w:rPr>
          <w:rFonts w:ascii="Times New Roman" w:hAnsi="Times New Roman" w:cs="Times New Roman"/>
          <w:sz w:val="24"/>
          <w:szCs w:val="24"/>
          <w:lang w:val="ru-RU"/>
        </w:rPr>
        <w:t>опасности)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proofErr w:type="gramEnd"/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№ 5)</w:t>
      </w:r>
      <w:r w:rsidR="006C60E8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379E8" w:rsidRPr="00E34A2E" w:rsidRDefault="007A11EF" w:rsidP="005C355B">
      <w:pPr>
        <w:tabs>
          <w:tab w:val="left" w:pos="10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EB630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C42DB" w:rsidRPr="00E34A2E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379E8" w:rsidRPr="00E34A2E">
        <w:rPr>
          <w:rFonts w:ascii="Times New Roman" w:hAnsi="Times New Roman" w:cs="Times New Roman"/>
          <w:sz w:val="24"/>
          <w:szCs w:val="24"/>
          <w:lang w:val="ru-RU"/>
        </w:rPr>
        <w:t>равила поведения посетителей на</w:t>
      </w:r>
      <w:r w:rsidR="00F36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79E8" w:rsidRPr="00E34A2E">
        <w:rPr>
          <w:rFonts w:ascii="Times New Roman" w:hAnsi="Times New Roman" w:cs="Times New Roman"/>
          <w:sz w:val="24"/>
          <w:szCs w:val="24"/>
          <w:lang w:val="ru-RU"/>
        </w:rPr>
        <w:t>объекте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</w:t>
      </w:r>
      <w:proofErr w:type="gramStart"/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="0032008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proofErr w:type="gramEnd"/>
      <w:r w:rsidR="0032008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Приложение № </w:t>
      </w:r>
      <w:r w:rsidR="00B9648E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32008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32008C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5185" w:rsidRPr="00E34A2E" w:rsidRDefault="007A11EF" w:rsidP="005C355B">
      <w:pPr>
        <w:tabs>
          <w:tab w:val="left" w:pos="1048"/>
        </w:tabs>
        <w:ind w:right="154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F55185" w:rsidRPr="00E34A2E">
        <w:rPr>
          <w:rFonts w:ascii="Times New Roman" w:hAnsi="Times New Roman" w:cs="Times New Roman"/>
          <w:sz w:val="24"/>
          <w:szCs w:val="24"/>
          <w:lang w:val="ru-RU"/>
        </w:rPr>
        <w:t>. Журнал учета посетителей</w:t>
      </w:r>
      <w:r w:rsidR="0021466F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 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21466F" w:rsidRPr="00E34A2E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32008C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E2DCD" w:rsidRPr="00E34A2E" w:rsidRDefault="007A11EF" w:rsidP="005C355B">
      <w:pPr>
        <w:tabs>
          <w:tab w:val="left" w:pos="1048"/>
        </w:tabs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="005E2DCD" w:rsidRPr="00E34A2E">
        <w:rPr>
          <w:rFonts w:ascii="Times New Roman" w:hAnsi="Times New Roman" w:cs="Times New Roman"/>
          <w:sz w:val="24"/>
          <w:szCs w:val="24"/>
          <w:lang w:val="ru-RU"/>
        </w:rPr>
        <w:t>Журнал проведения инструктаж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>а с работниками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осуществляющими обязанности по соблюдению внутриобъ</w:t>
      </w:r>
      <w:r w:rsidR="006C60E8" w:rsidRPr="00E34A2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ктового режима и их действиям </w:t>
      </w:r>
      <w:r w:rsidR="00B12134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случае угрозы возникновения и возникновения чрезвычайных </w:t>
      </w:r>
      <w:proofErr w:type="gramStart"/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>ситуаций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E34A2E">
        <w:rPr>
          <w:rFonts w:ascii="Times New Roman" w:hAnsi="Times New Roman" w:cs="Times New Roman"/>
          <w:sz w:val="24"/>
          <w:szCs w:val="24"/>
          <w:lang w:val="ru-RU"/>
        </w:rPr>
        <w:t>Приложение № 8)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379E8" w:rsidRPr="00E34A2E" w:rsidRDefault="007A11EF" w:rsidP="005C355B">
      <w:pPr>
        <w:tabs>
          <w:tab w:val="left" w:pos="1096"/>
        </w:tabs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EB630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>План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</w:t>
      </w:r>
      <w:r w:rsidR="00460227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460227" w:rsidRPr="00E34A2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C355B" w:rsidRPr="00E34A2E" w:rsidRDefault="00935B97" w:rsidP="005C355B">
      <w:pPr>
        <w:tabs>
          <w:tab w:val="left" w:pos="1048"/>
        </w:tabs>
        <w:ind w:right="154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5C355B" w:rsidRPr="00E34A2E">
        <w:rPr>
          <w:rFonts w:ascii="Times New Roman" w:hAnsi="Times New Roman" w:cs="Times New Roman"/>
          <w:sz w:val="24"/>
          <w:szCs w:val="24"/>
          <w:lang w:val="ru-RU"/>
        </w:rPr>
        <w:t>. Материалы для проведения инструктажа по изучению обязанностей персонала (руководителя объекта и его заместителей, сотрудников охраны) в части, касающейся охраны и противодействия терроризму, предотвращения нарушения общественного порядка и безопасности объекта, их действия при угрозах совершения акта терроризма, нарушения общественного порядка, пожара (включая обязанности осуществления данной деятельности сотрудникамиохраны).</w:t>
      </w:r>
    </w:p>
    <w:p w:rsidR="005C355B" w:rsidRPr="00E34A2E" w:rsidRDefault="005C355B" w:rsidP="005C355B">
      <w:pPr>
        <w:tabs>
          <w:tab w:val="left" w:pos="1070"/>
        </w:tabs>
        <w:ind w:right="152"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ru-RU"/>
        </w:rPr>
      </w:pPr>
    </w:p>
    <w:p w:rsidR="009F1A72" w:rsidRPr="00E34A2E" w:rsidRDefault="009F1A72" w:rsidP="003A795D">
      <w:pPr>
        <w:pStyle w:val="31"/>
        <w:ind w:left="1401" w:right="1390"/>
        <w:jc w:val="both"/>
        <w:rPr>
          <w:rFonts w:cs="Times New Roman"/>
          <w:lang w:val="ru-RU"/>
        </w:rPr>
      </w:pPr>
    </w:p>
    <w:p w:rsidR="00F379E8" w:rsidRPr="00E34A2E" w:rsidRDefault="00F379E8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7C87" w:rsidRPr="00E34A2E" w:rsidRDefault="00F37C8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460227" w:rsidRPr="00E34A2E" w:rsidRDefault="0046022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tbl>
      <w:tblPr>
        <w:tblW w:w="9767" w:type="dxa"/>
        <w:jc w:val="center"/>
        <w:tblBorders>
          <w:insideH w:val="thickThinSmallGap" w:sz="24" w:space="0" w:color="auto"/>
        </w:tblBorders>
        <w:tblLook w:val="00A0" w:firstRow="1" w:lastRow="0" w:firstColumn="1" w:lastColumn="0" w:noHBand="0" w:noVBand="0"/>
      </w:tblPr>
      <w:tblGrid>
        <w:gridCol w:w="4096"/>
        <w:gridCol w:w="1890"/>
        <w:gridCol w:w="3781"/>
      </w:tblGrid>
      <w:tr w:rsidR="001F50E7" w:rsidRPr="00380CA2" w:rsidTr="007A637E">
        <w:trPr>
          <w:jc w:val="center"/>
        </w:trPr>
        <w:tc>
          <w:tcPr>
            <w:tcW w:w="4096" w:type="dxa"/>
            <w:tcBorders>
              <w:top w:val="nil"/>
              <w:left w:val="nil"/>
              <w:right w:val="nil"/>
            </w:tcBorders>
          </w:tcPr>
          <w:p w:rsidR="001F50E7" w:rsidRDefault="001F50E7" w:rsidP="007A637E">
            <w:pPr>
              <w:snapToGrid w:val="0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lastRenderedPageBreak/>
              <w:t xml:space="preserve">       </w:t>
            </w:r>
          </w:p>
          <w:p w:rsidR="001F50E7" w:rsidRPr="00F07844" w:rsidRDefault="001F50E7" w:rsidP="007A637E">
            <w:pPr>
              <w:snapToGrid w:val="0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 xml:space="preserve">    </w:t>
            </w:r>
            <w:r w:rsidRPr="00B85884">
              <w:rPr>
                <w:sz w:val="16"/>
                <w:szCs w:val="16"/>
                <w:lang w:val="be-BY"/>
              </w:rPr>
              <w:t>БАШ</w:t>
            </w:r>
            <w:r w:rsidRPr="00B85884">
              <w:rPr>
                <w:rFonts w:ascii="Lucida Sans Unicode" w:hAnsi="Lucida Sans Unicode" w:cs="Lucida Sans Unicode"/>
                <w:sz w:val="16"/>
                <w:szCs w:val="16"/>
                <w:lang w:val="be-BY"/>
              </w:rPr>
              <w:t>Ҡ</w:t>
            </w:r>
            <w:r w:rsidRPr="00B85884">
              <w:rPr>
                <w:sz w:val="16"/>
                <w:szCs w:val="16"/>
                <w:lang w:val="be-BY"/>
              </w:rPr>
              <w:t>ОРТОСТАН РЕСПУБЛИКАҺЫ</w:t>
            </w:r>
          </w:p>
          <w:p w:rsidR="001F50E7" w:rsidRPr="00B85884" w:rsidRDefault="001F50E7" w:rsidP="007A637E">
            <w:pPr>
              <w:ind w:left="-611"/>
              <w:jc w:val="center"/>
              <w:rPr>
                <w:sz w:val="16"/>
                <w:szCs w:val="16"/>
                <w:lang w:val="be-BY"/>
              </w:rPr>
            </w:pPr>
            <w:r w:rsidRPr="00B85884">
              <w:rPr>
                <w:rFonts w:ascii="Lucida Sans Unicode" w:hAnsi="Lucida Sans Unicode" w:cs="Lucida Sans Unicode"/>
                <w:sz w:val="16"/>
                <w:szCs w:val="16"/>
                <w:lang w:val="be-BY"/>
              </w:rPr>
              <w:t>Ҡ</w:t>
            </w:r>
            <w:r w:rsidRPr="00B85884">
              <w:rPr>
                <w:sz w:val="16"/>
                <w:szCs w:val="16"/>
                <w:lang w:val="be-BY"/>
              </w:rPr>
              <w:t>АРИ</w:t>
            </w:r>
            <w:r w:rsidRPr="00B85884">
              <w:rPr>
                <w:rFonts w:ascii="Lucida Sans Unicode" w:hAnsi="Lucida Sans Unicode" w:cs="Lucida Sans Unicode"/>
                <w:sz w:val="16"/>
                <w:szCs w:val="16"/>
                <w:lang w:val="be-BY"/>
              </w:rPr>
              <w:t>Ҙ</w:t>
            </w:r>
            <w:r w:rsidRPr="00B85884">
              <w:rPr>
                <w:sz w:val="16"/>
                <w:szCs w:val="16"/>
                <w:lang w:val="be-BY"/>
              </w:rPr>
              <w:t>ЕЛ РАЙОНЫ</w:t>
            </w:r>
          </w:p>
          <w:p w:rsidR="001F50E7" w:rsidRPr="00B85884" w:rsidRDefault="001F50E7" w:rsidP="007A637E">
            <w:pPr>
              <w:ind w:left="-611"/>
              <w:jc w:val="center"/>
              <w:rPr>
                <w:sz w:val="16"/>
                <w:szCs w:val="16"/>
                <w:lang w:val="be-BY"/>
              </w:rPr>
            </w:pPr>
            <w:r w:rsidRPr="00B85884">
              <w:rPr>
                <w:sz w:val="16"/>
                <w:szCs w:val="16"/>
                <w:lang w:val="be-BY"/>
              </w:rPr>
              <w:t>МУНИЦИПАЛЬ РАЙОНЫ</w:t>
            </w:r>
            <w:r>
              <w:rPr>
                <w:sz w:val="16"/>
                <w:szCs w:val="16"/>
                <w:lang w:val="be-BY"/>
              </w:rPr>
              <w:t>НЫН</w:t>
            </w:r>
            <w:r w:rsidRPr="00B85884">
              <w:rPr>
                <w:sz w:val="16"/>
                <w:szCs w:val="16"/>
                <w:lang w:val="be-BY"/>
              </w:rPr>
              <w:t xml:space="preserve"> </w:t>
            </w:r>
          </w:p>
          <w:p w:rsidR="001F50E7" w:rsidRPr="00B85884" w:rsidRDefault="001F50E7" w:rsidP="007A637E">
            <w:pPr>
              <w:ind w:left="-611"/>
              <w:jc w:val="center"/>
              <w:rPr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МУЛЛА</w:t>
            </w:r>
            <w:r w:rsidRPr="00B85884">
              <w:rPr>
                <w:rFonts w:ascii="Lucida Sans Unicode" w:hAnsi="Lucida Sans Unicode" w:cs="Lucida Sans Unicode"/>
                <w:sz w:val="16"/>
                <w:szCs w:val="16"/>
                <w:lang w:val="be-BY"/>
              </w:rPr>
              <w:t>Ҡ</w:t>
            </w:r>
            <w:r>
              <w:rPr>
                <w:sz w:val="16"/>
                <w:szCs w:val="16"/>
                <w:lang w:val="be-BY"/>
              </w:rPr>
              <w:t>АЙ</w:t>
            </w:r>
          </w:p>
          <w:p w:rsidR="001F50E7" w:rsidRPr="00B85884" w:rsidRDefault="001F50E7" w:rsidP="007A637E">
            <w:pPr>
              <w:ind w:left="-611"/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Т</w:t>
            </w:r>
            <w:r w:rsidRPr="00B85884">
              <w:rPr>
                <w:sz w:val="16"/>
                <w:szCs w:val="16"/>
                <w:lang w:val="ba-RU"/>
              </w:rPr>
              <w:t>Ө</w:t>
            </w:r>
            <w:r>
              <w:rPr>
                <w:sz w:val="16"/>
                <w:szCs w:val="16"/>
                <w:lang w:val="be-BY"/>
              </w:rPr>
              <w:t>П</w:t>
            </w:r>
            <w:r w:rsidRPr="00B85884">
              <w:rPr>
                <w:sz w:val="16"/>
                <w:szCs w:val="16"/>
                <w:lang w:val="be-BY"/>
              </w:rPr>
              <w:t xml:space="preserve"> </w:t>
            </w:r>
            <w:r w:rsidRPr="00B85884">
              <w:rPr>
                <w:sz w:val="16"/>
                <w:szCs w:val="16"/>
                <w:lang w:val="ba-RU"/>
              </w:rPr>
              <w:t>ДӨЙӨМ</w:t>
            </w:r>
            <w:r w:rsidRPr="00B85884">
              <w:rPr>
                <w:sz w:val="16"/>
                <w:szCs w:val="16"/>
                <w:lang w:val="be-BY"/>
              </w:rPr>
              <w:t xml:space="preserve"> БЕЛЕМ БИРЕҮ </w:t>
            </w:r>
          </w:p>
          <w:p w:rsidR="001F50E7" w:rsidRPr="00B85884" w:rsidRDefault="001F50E7" w:rsidP="007A637E">
            <w:pPr>
              <w:ind w:left="-611"/>
              <w:jc w:val="center"/>
              <w:rPr>
                <w:sz w:val="16"/>
                <w:szCs w:val="16"/>
                <w:lang w:val="be-BY"/>
              </w:rPr>
            </w:pPr>
            <w:r w:rsidRPr="00B85884">
              <w:rPr>
                <w:sz w:val="16"/>
                <w:szCs w:val="16"/>
                <w:lang w:val="be-BY"/>
              </w:rPr>
              <w:t>МӘКТӘБЕ</w:t>
            </w:r>
            <w:r>
              <w:rPr>
                <w:sz w:val="16"/>
                <w:szCs w:val="16"/>
                <w:lang w:val="be-BY"/>
              </w:rPr>
              <w:t xml:space="preserve"> БЮДЖЕТ УЧРЕЖДЕНИЕҺЫ</w:t>
            </w:r>
          </w:p>
          <w:p w:rsidR="001F50E7" w:rsidRPr="00B85884" w:rsidRDefault="001F50E7" w:rsidP="007A637E">
            <w:pPr>
              <w:ind w:left="-611"/>
              <w:jc w:val="center"/>
              <w:rPr>
                <w:sz w:val="16"/>
                <w:szCs w:val="16"/>
                <w:lang w:val="be-BY"/>
              </w:rPr>
            </w:pPr>
            <w:r w:rsidRPr="00B85884">
              <w:rPr>
                <w:sz w:val="16"/>
                <w:szCs w:val="16"/>
                <w:lang w:val="be-BY"/>
              </w:rPr>
              <w:t>(</w:t>
            </w:r>
            <w:r>
              <w:rPr>
                <w:sz w:val="16"/>
                <w:szCs w:val="16"/>
                <w:lang w:val="be-BY"/>
              </w:rPr>
              <w:t>Р    ( РБ</w:t>
            </w:r>
            <w:r w:rsidRPr="00B85884">
              <w:rPr>
                <w:rFonts w:ascii="Lucida Sans Unicode" w:hAnsi="Lucida Sans Unicode" w:cs="Lucida Sans Unicode"/>
                <w:sz w:val="16"/>
                <w:szCs w:val="16"/>
                <w:lang w:val="be-BY"/>
              </w:rPr>
              <w:t xml:space="preserve"> Ҡ</w:t>
            </w:r>
            <w:r w:rsidRPr="00B85884">
              <w:rPr>
                <w:sz w:val="16"/>
                <w:szCs w:val="16"/>
                <w:lang w:val="be-BY"/>
              </w:rPr>
              <w:t>АРИ</w:t>
            </w:r>
            <w:r w:rsidRPr="00B85884">
              <w:rPr>
                <w:rFonts w:ascii="Lucida Sans Unicode" w:hAnsi="Lucida Sans Unicode" w:cs="Lucida Sans Unicode"/>
                <w:sz w:val="16"/>
                <w:szCs w:val="16"/>
                <w:lang w:val="be-BY"/>
              </w:rPr>
              <w:t>Ҙ</w:t>
            </w:r>
            <w:r w:rsidRPr="00B85884">
              <w:rPr>
                <w:sz w:val="16"/>
                <w:szCs w:val="16"/>
                <w:lang w:val="be-BY"/>
              </w:rPr>
              <w:t>ЕЛ РАЙОНЫ МУНИЦИПАЛЬ РАЙОНЫ</w:t>
            </w:r>
            <w:r>
              <w:rPr>
                <w:sz w:val="16"/>
                <w:szCs w:val="16"/>
                <w:lang w:val="be-BY"/>
              </w:rPr>
              <w:t>НЫН</w:t>
            </w:r>
            <w:r w:rsidRPr="00B85884">
              <w:rPr>
                <w:sz w:val="16"/>
                <w:szCs w:val="16"/>
                <w:lang w:val="be-BY"/>
              </w:rPr>
              <w:t xml:space="preserve"> </w:t>
            </w:r>
          </w:p>
          <w:p w:rsidR="001F50E7" w:rsidRDefault="001F50E7" w:rsidP="007A637E">
            <w:pPr>
              <w:adjustRightInd w:val="0"/>
              <w:spacing w:line="252" w:lineRule="auto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 xml:space="preserve">                  МУЛЛА</w:t>
            </w:r>
            <w:r w:rsidRPr="00B85884">
              <w:rPr>
                <w:rFonts w:ascii="Lucida Sans Unicode" w:hAnsi="Lucida Sans Unicode" w:cs="Lucida Sans Unicode"/>
                <w:sz w:val="16"/>
                <w:szCs w:val="16"/>
                <w:lang w:val="be-BY"/>
              </w:rPr>
              <w:t>Ҡ</w:t>
            </w:r>
            <w:r>
              <w:rPr>
                <w:sz w:val="16"/>
                <w:szCs w:val="16"/>
                <w:lang w:val="be-BY"/>
              </w:rPr>
              <w:t>АЙ Т</w:t>
            </w:r>
            <w:r w:rsidRPr="00B85884">
              <w:rPr>
                <w:sz w:val="16"/>
                <w:szCs w:val="16"/>
                <w:lang w:val="be-BY"/>
              </w:rPr>
              <w:t>ДББМ МДБББУ)</w:t>
            </w:r>
          </w:p>
          <w:p w:rsidR="001F50E7" w:rsidRDefault="001F50E7" w:rsidP="007A637E">
            <w:pPr>
              <w:adjustRightInd w:val="0"/>
              <w:spacing w:line="252" w:lineRule="auto"/>
              <w:ind w:left="-611"/>
              <w:jc w:val="center"/>
              <w:rPr>
                <w:sz w:val="16"/>
                <w:szCs w:val="16"/>
                <w:lang w:val="be-BY"/>
              </w:rPr>
            </w:pPr>
          </w:p>
          <w:p w:rsidR="001F50E7" w:rsidRPr="00380CA2" w:rsidRDefault="001F50E7" w:rsidP="007A637E">
            <w:pPr>
              <w:adjustRightInd w:val="0"/>
              <w:spacing w:line="252" w:lineRule="auto"/>
              <w:ind w:left="-611"/>
              <w:jc w:val="center"/>
              <w:rPr>
                <w:lang w:val="ba-RU"/>
              </w:rPr>
            </w:pPr>
            <w:r w:rsidRPr="00380CA2">
              <w:rPr>
                <w:lang w:val="be-BY"/>
              </w:rPr>
              <w:t>452378, Б</w:t>
            </w:r>
            <w:r>
              <w:rPr>
                <w:lang w:val="ba-RU"/>
              </w:rPr>
              <w:t xml:space="preserve">Р,  </w:t>
            </w:r>
            <w:r w:rsidRPr="00380CA2">
              <w:rPr>
                <w:lang w:val="ba-RU"/>
              </w:rPr>
              <w:t xml:space="preserve">Ҡариҙел районы, </w:t>
            </w:r>
          </w:p>
          <w:p w:rsidR="001F50E7" w:rsidRDefault="001F50E7" w:rsidP="007A637E">
            <w:pPr>
              <w:adjustRightInd w:val="0"/>
              <w:spacing w:line="252" w:lineRule="auto"/>
              <w:ind w:left="-611"/>
              <w:jc w:val="center"/>
              <w:rPr>
                <w:sz w:val="16"/>
                <w:szCs w:val="16"/>
                <w:lang w:val="be-BY"/>
              </w:rPr>
            </w:pPr>
            <w:r w:rsidRPr="00380CA2">
              <w:rPr>
                <w:lang w:val="ba-RU"/>
              </w:rPr>
              <w:t>Яңы Муллаҡай ауылы Үҙәк урамы,</w:t>
            </w:r>
            <w:r w:rsidRPr="00380CA2">
              <w:rPr>
                <w:lang w:val="be-BY"/>
              </w:rPr>
              <w:t>3</w:t>
            </w:r>
            <w:r w:rsidRPr="009630CD">
              <w:rPr>
                <w:sz w:val="16"/>
                <w:szCs w:val="16"/>
                <w:lang w:val="be-BY"/>
              </w:rPr>
              <w:t xml:space="preserve"> </w:t>
            </w:r>
          </w:p>
          <w:p w:rsidR="001F50E7" w:rsidRDefault="001F50E7" w:rsidP="007A637E">
            <w:pPr>
              <w:adjustRightInd w:val="0"/>
              <w:spacing w:line="252" w:lineRule="auto"/>
              <w:ind w:left="-611"/>
              <w:jc w:val="center"/>
              <w:rPr>
                <w:sz w:val="16"/>
                <w:szCs w:val="16"/>
                <w:lang w:val="be-BY"/>
              </w:rPr>
            </w:pPr>
            <w:r>
              <w:rPr>
                <w:lang w:val="be-BY"/>
              </w:rPr>
              <w:t>емаil: mulakaevo_062@mail.ru</w:t>
            </w:r>
          </w:p>
          <w:p w:rsidR="001F50E7" w:rsidRDefault="001F50E7" w:rsidP="007A637E">
            <w:pPr>
              <w:adjustRightInd w:val="0"/>
              <w:spacing w:line="252" w:lineRule="auto"/>
              <w:rPr>
                <w:b/>
                <w:sz w:val="16"/>
                <w:szCs w:val="16"/>
                <w:lang w:val="be-BY"/>
              </w:rPr>
            </w:pPr>
          </w:p>
          <w:p w:rsidR="001F50E7" w:rsidRPr="00B85884" w:rsidRDefault="001F50E7" w:rsidP="007A637E">
            <w:pPr>
              <w:adjustRightInd w:val="0"/>
              <w:spacing w:line="252" w:lineRule="auto"/>
              <w:rPr>
                <w:b/>
                <w:sz w:val="16"/>
                <w:szCs w:val="16"/>
                <w:lang w:val="be-BY"/>
              </w:rPr>
            </w:pPr>
            <w:r>
              <w:rPr>
                <w:b/>
                <w:sz w:val="16"/>
                <w:szCs w:val="16"/>
                <w:lang w:val="be-BY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</w:tcPr>
          <w:p w:rsidR="001F50E7" w:rsidRPr="00B85884" w:rsidRDefault="001F50E7" w:rsidP="007A637E">
            <w:pPr>
              <w:snapToGrid w:val="0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781" w:type="dxa"/>
            <w:tcBorders>
              <w:top w:val="nil"/>
              <w:left w:val="nil"/>
              <w:right w:val="nil"/>
            </w:tcBorders>
          </w:tcPr>
          <w:p w:rsidR="001F50E7" w:rsidRPr="00B85884" w:rsidRDefault="001F50E7" w:rsidP="007A637E">
            <w:pPr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 xml:space="preserve">                     </w:t>
            </w:r>
            <w:r w:rsidRPr="00B85884">
              <w:rPr>
                <w:sz w:val="16"/>
                <w:szCs w:val="16"/>
                <w:lang w:val="be-BY"/>
              </w:rPr>
              <w:t xml:space="preserve">МУНИЦИПАЛЬНОЕ   ОБЩЕОБРАЗОВАТЕЛЬНОЕ БЮДЖЕТНОЕ  </w:t>
            </w:r>
            <w:r>
              <w:rPr>
                <w:sz w:val="16"/>
                <w:szCs w:val="16"/>
                <w:lang w:val="be-BY"/>
              </w:rPr>
              <w:t xml:space="preserve">        </w:t>
            </w:r>
            <w:r w:rsidRPr="00B85884">
              <w:rPr>
                <w:sz w:val="16"/>
                <w:szCs w:val="16"/>
                <w:lang w:val="be-BY"/>
              </w:rPr>
              <w:t>УЧРЕЖДЕНИЕ</w:t>
            </w:r>
            <w:r>
              <w:rPr>
                <w:sz w:val="16"/>
                <w:szCs w:val="16"/>
                <w:lang w:val="be-BY"/>
              </w:rPr>
              <w:t xml:space="preserve"> МУЛЛАКАЕВСКАЯ</w:t>
            </w:r>
          </w:p>
          <w:p w:rsidR="001F50E7" w:rsidRPr="00B85884" w:rsidRDefault="001F50E7" w:rsidP="007A637E">
            <w:pPr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 xml:space="preserve">ОСНОВНАЯ  </w:t>
            </w:r>
            <w:r w:rsidRPr="00B85884">
              <w:rPr>
                <w:sz w:val="16"/>
                <w:szCs w:val="16"/>
                <w:lang w:val="be-BY"/>
              </w:rPr>
              <w:t>ОБЩЕОБРАЗОВАТЕЛЬНАЯ ШКОЛА</w:t>
            </w:r>
            <w:r>
              <w:rPr>
                <w:sz w:val="16"/>
                <w:szCs w:val="16"/>
                <w:lang w:val="be-BY"/>
              </w:rPr>
              <w:t xml:space="preserve">  </w:t>
            </w:r>
            <w:r w:rsidRPr="00B85884">
              <w:rPr>
                <w:sz w:val="16"/>
                <w:szCs w:val="16"/>
                <w:lang w:val="be-BY"/>
              </w:rPr>
              <w:t xml:space="preserve">МУНИЦИПАЛЬНОГО РАЙОНА </w:t>
            </w:r>
          </w:p>
          <w:p w:rsidR="001F50E7" w:rsidRPr="00B85884" w:rsidRDefault="001F50E7" w:rsidP="007A637E">
            <w:pPr>
              <w:jc w:val="center"/>
              <w:rPr>
                <w:sz w:val="16"/>
                <w:szCs w:val="16"/>
                <w:lang w:val="be-BY"/>
              </w:rPr>
            </w:pPr>
            <w:r w:rsidRPr="00B85884">
              <w:rPr>
                <w:sz w:val="16"/>
                <w:szCs w:val="16"/>
                <w:lang w:val="be-BY"/>
              </w:rPr>
              <w:t>КАРАИДЕЛЬСКИЙ РАЙОН</w:t>
            </w:r>
            <w:r>
              <w:rPr>
                <w:sz w:val="16"/>
                <w:szCs w:val="16"/>
                <w:lang w:val="be-BY"/>
              </w:rPr>
              <w:t xml:space="preserve"> РЕСПУБЛИКИ БАШКОРТОСТАН</w:t>
            </w:r>
          </w:p>
          <w:p w:rsidR="001F50E7" w:rsidRPr="00B85884" w:rsidRDefault="001F50E7" w:rsidP="007A637E">
            <w:pPr>
              <w:snapToGrid w:val="0"/>
              <w:jc w:val="center"/>
              <w:rPr>
                <w:sz w:val="16"/>
                <w:szCs w:val="16"/>
                <w:lang w:val="be-BY"/>
              </w:rPr>
            </w:pPr>
            <w:r w:rsidRPr="00B85884">
              <w:rPr>
                <w:sz w:val="16"/>
                <w:szCs w:val="16"/>
                <w:lang w:val="be-BY"/>
              </w:rPr>
              <w:t xml:space="preserve">(МОБУ </w:t>
            </w:r>
            <w:r>
              <w:rPr>
                <w:sz w:val="16"/>
                <w:szCs w:val="16"/>
                <w:lang w:val="be-BY"/>
              </w:rPr>
              <w:t>МУЛЛАКАЕВСКАЯ ООШ МУНИЦИПАЛЬНОГО РАЙОНА КАРАИДЕЛЬСКИЙ РАЙОН  РБ)</w:t>
            </w:r>
          </w:p>
          <w:p w:rsidR="001F50E7" w:rsidRPr="00E66808" w:rsidRDefault="001F50E7" w:rsidP="007A637E">
            <w:pPr>
              <w:snapToGrid w:val="0"/>
              <w:jc w:val="center"/>
              <w:rPr>
                <w:lang w:val="be-BY"/>
              </w:rPr>
            </w:pPr>
          </w:p>
          <w:p w:rsidR="001F50E7" w:rsidRPr="00E66808" w:rsidRDefault="001F50E7" w:rsidP="007A637E">
            <w:pPr>
              <w:snapToGrid w:val="0"/>
              <w:jc w:val="center"/>
              <w:rPr>
                <w:lang w:val="be-BY"/>
              </w:rPr>
            </w:pPr>
            <w:r w:rsidRPr="00E66808">
              <w:rPr>
                <w:lang w:val="be-BY"/>
              </w:rPr>
              <w:t xml:space="preserve">452378, РБ, Караидельский р-н, </w:t>
            </w:r>
          </w:p>
          <w:p w:rsidR="001F50E7" w:rsidRDefault="001F50E7" w:rsidP="007A637E">
            <w:pPr>
              <w:snapToGrid w:val="0"/>
              <w:jc w:val="center"/>
              <w:rPr>
                <w:lang w:val="be-BY"/>
              </w:rPr>
            </w:pPr>
            <w:r w:rsidRPr="00E66808">
              <w:rPr>
                <w:lang w:val="be-BY"/>
              </w:rPr>
              <w:t>с.Новомуллакаево, ул.Центральная,3</w:t>
            </w:r>
          </w:p>
          <w:p w:rsidR="001F50E7" w:rsidRPr="00380CA2" w:rsidRDefault="001F50E7" w:rsidP="007A637E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lang w:val="be-BY"/>
              </w:rPr>
              <w:t>емаil: mulakaevo_062@mail.ru</w:t>
            </w:r>
          </w:p>
        </w:tc>
      </w:tr>
      <w:tr w:rsidR="001F50E7" w:rsidRPr="004F126C" w:rsidTr="007A637E">
        <w:trPr>
          <w:jc w:val="center"/>
        </w:trPr>
        <w:tc>
          <w:tcPr>
            <w:tcW w:w="4096" w:type="dxa"/>
            <w:tcBorders>
              <w:top w:val="nil"/>
              <w:left w:val="nil"/>
              <w:right w:val="nil"/>
            </w:tcBorders>
          </w:tcPr>
          <w:p w:rsidR="001F50E7" w:rsidRPr="004F126C" w:rsidRDefault="001F50E7" w:rsidP="007A637E">
            <w:pPr>
              <w:snapToGrid w:val="0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</w:tcPr>
          <w:p w:rsidR="001F50E7" w:rsidRPr="004F126C" w:rsidRDefault="001F50E7" w:rsidP="007A637E">
            <w:pPr>
              <w:snapToGrid w:val="0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781" w:type="dxa"/>
            <w:tcBorders>
              <w:top w:val="nil"/>
              <w:left w:val="nil"/>
              <w:right w:val="nil"/>
            </w:tcBorders>
          </w:tcPr>
          <w:p w:rsidR="001F50E7" w:rsidRPr="004F126C" w:rsidRDefault="001F50E7" w:rsidP="007A637E">
            <w:pPr>
              <w:snapToGrid w:val="0"/>
              <w:jc w:val="center"/>
              <w:rPr>
                <w:sz w:val="16"/>
                <w:szCs w:val="16"/>
                <w:lang w:val="be-BY"/>
              </w:rPr>
            </w:pPr>
          </w:p>
        </w:tc>
      </w:tr>
    </w:tbl>
    <w:p w:rsidR="001F50E7" w:rsidRPr="004F126C" w:rsidRDefault="001F50E7" w:rsidP="001F50E7">
      <w:pPr>
        <w:rPr>
          <w:b/>
          <w:sz w:val="28"/>
          <w:szCs w:val="28"/>
        </w:rPr>
      </w:pPr>
      <w:r w:rsidRPr="004F126C">
        <w:rPr>
          <w:b/>
          <w:sz w:val="28"/>
          <w:szCs w:val="28"/>
        </w:rPr>
        <w:t xml:space="preserve">     БОЙОРОК                                                                               ПРИКАЗ</w:t>
      </w:r>
    </w:p>
    <w:p w:rsidR="001F50E7" w:rsidRDefault="001F50E7" w:rsidP="001F50E7">
      <w:pPr>
        <w:ind w:right="-5"/>
        <w:jc w:val="both"/>
        <w:rPr>
          <w:sz w:val="28"/>
          <w:szCs w:val="28"/>
          <w:u w:val="single"/>
        </w:rPr>
      </w:pPr>
      <w:r w:rsidRPr="004F12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 xml:space="preserve">13 октябрь </w:t>
      </w:r>
      <w:r w:rsidRPr="004F126C">
        <w:rPr>
          <w:sz w:val="28"/>
          <w:szCs w:val="28"/>
          <w:u w:val="single"/>
        </w:rPr>
        <w:t>2022 й.</w:t>
      </w:r>
      <w:r w:rsidRPr="004F126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</w:t>
      </w:r>
      <w:r w:rsidRPr="004F126C">
        <w:rPr>
          <w:b/>
          <w:sz w:val="28"/>
          <w:szCs w:val="28"/>
        </w:rPr>
        <w:t>№</w:t>
      </w:r>
      <w:r>
        <w:rPr>
          <w:sz w:val="28"/>
          <w:szCs w:val="28"/>
        </w:rPr>
        <w:t xml:space="preserve"> 1</w:t>
      </w:r>
      <w:r>
        <w:rPr>
          <w:sz w:val="28"/>
          <w:szCs w:val="28"/>
          <w:lang w:val="ru-RU"/>
        </w:rPr>
        <w:t>29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  <w:u w:val="single"/>
        </w:rPr>
        <w:t xml:space="preserve"> 13 октября</w:t>
      </w:r>
      <w:r w:rsidRPr="008F2034">
        <w:rPr>
          <w:sz w:val="28"/>
          <w:szCs w:val="28"/>
          <w:u w:val="single"/>
        </w:rPr>
        <w:t xml:space="preserve"> 2022 г.</w:t>
      </w:r>
    </w:p>
    <w:p w:rsidR="002860B5" w:rsidRPr="001F50E7" w:rsidRDefault="002860B5" w:rsidP="002860B5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2860B5" w:rsidRPr="002860B5" w:rsidRDefault="002860B5" w:rsidP="002860B5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860B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 организации работы по антитеррористической защищенности объектов образовательной организации</w:t>
      </w:r>
    </w:p>
    <w:p w:rsidR="002860B5" w:rsidRDefault="002860B5" w:rsidP="002860B5">
      <w:pPr>
        <w:pStyle w:val="af3"/>
        <w:ind w:firstLine="708"/>
        <w:jc w:val="both"/>
        <w:rPr>
          <w:sz w:val="28"/>
          <w:szCs w:val="28"/>
        </w:rPr>
      </w:pPr>
      <w:r w:rsidRPr="00651C8E">
        <w:rPr>
          <w:sz w:val="28"/>
          <w:szCs w:val="28"/>
        </w:rPr>
        <w:t xml:space="preserve">Во исполнение требований постановления Правительства Российской Федерации от 7 октября 2017 года № 1235 </w:t>
      </w:r>
      <w:hyperlink r:id="rId9" w:history="1">
        <w:r w:rsidRPr="00651C8E">
          <w:rPr>
            <w:sz w:val="28"/>
            <w:szCs w:val="28"/>
          </w:rPr>
          <w:t xml:space="preserve">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</w:t>
        </w:r>
        <w:r w:rsidRPr="00651C8E">
          <w:rPr>
            <w:bCs/>
            <w:sz w:val="28"/>
            <w:szCs w:val="28"/>
          </w:rPr>
          <w:t xml:space="preserve">и науки Российской Федерации, и </w:t>
        </w:r>
        <w:r w:rsidRPr="00651C8E">
          <w:rPr>
            <w:sz w:val="28"/>
            <w:szCs w:val="28"/>
          </w:rPr>
          <w:t>формы паспорта безопасности этих объектов (территорий)</w:t>
        </w:r>
      </w:hyperlink>
      <w:r w:rsidRPr="00651C8E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2860B5" w:rsidRPr="00651C8E" w:rsidRDefault="002860B5" w:rsidP="002860B5">
      <w:pPr>
        <w:pStyle w:val="af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2932EA">
        <w:rPr>
          <w:sz w:val="28"/>
          <w:szCs w:val="28"/>
        </w:rPr>
        <w:t xml:space="preserve"> Преподавателю ОБЖ Фатхлисламову </w:t>
      </w:r>
      <w:proofErr w:type="gramStart"/>
      <w:r w:rsidR="002932EA">
        <w:rPr>
          <w:sz w:val="28"/>
          <w:szCs w:val="28"/>
        </w:rPr>
        <w:t>Р.М.</w:t>
      </w:r>
      <w:r w:rsidRPr="00651C8E">
        <w:rPr>
          <w:sz w:val="28"/>
          <w:szCs w:val="28"/>
        </w:rPr>
        <w:t>.</w:t>
      </w:r>
      <w:proofErr w:type="gramEnd"/>
      <w:r w:rsidRPr="00651C8E">
        <w:rPr>
          <w:sz w:val="28"/>
          <w:szCs w:val="28"/>
        </w:rPr>
        <w:t xml:space="preserve">: 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51C8E">
        <w:rPr>
          <w:sz w:val="28"/>
          <w:szCs w:val="28"/>
        </w:rPr>
        <w:t>представить на утверждение документы организации охраны, контрольно-пропускного и внутриобъектового режимов работы на объектах, территории образовательных организ</w:t>
      </w:r>
      <w:r>
        <w:rPr>
          <w:sz w:val="28"/>
          <w:szCs w:val="28"/>
        </w:rPr>
        <w:t xml:space="preserve">аций в срок до "01"сентября 2021 </w:t>
      </w:r>
      <w:r w:rsidRPr="00651C8E">
        <w:rPr>
          <w:sz w:val="28"/>
          <w:szCs w:val="28"/>
        </w:rPr>
        <w:t>года;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51C8E">
        <w:rPr>
          <w:sz w:val="28"/>
          <w:szCs w:val="28"/>
        </w:rPr>
        <w:t>представить на утверждение план взаимодействия с территориальными органами безопасности, территориальными органами Министерства внутренних дел РФ и территориальными органами Федеральной службы войск национальной гвардии РФ по вопросам противодействия терроризму и экстреми</w:t>
      </w:r>
      <w:r>
        <w:rPr>
          <w:sz w:val="28"/>
          <w:szCs w:val="28"/>
        </w:rPr>
        <w:t xml:space="preserve">зму в срок </w:t>
      </w:r>
      <w:proofErr w:type="gramStart"/>
      <w:r>
        <w:rPr>
          <w:sz w:val="28"/>
          <w:szCs w:val="28"/>
        </w:rPr>
        <w:t>до  "</w:t>
      </w:r>
      <w:proofErr w:type="gramEnd"/>
      <w:r>
        <w:rPr>
          <w:sz w:val="28"/>
          <w:szCs w:val="28"/>
        </w:rPr>
        <w:t>01" сентября 2021</w:t>
      </w:r>
      <w:r w:rsidRPr="00651C8E">
        <w:rPr>
          <w:sz w:val="28"/>
          <w:szCs w:val="28"/>
        </w:rPr>
        <w:t xml:space="preserve"> года.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2. Назначить ответственным за контроль исправного состояния инженерно-технич</w:t>
      </w:r>
      <w:r>
        <w:rPr>
          <w:sz w:val="28"/>
          <w:szCs w:val="28"/>
        </w:rPr>
        <w:t xml:space="preserve">еских систем </w:t>
      </w:r>
      <w:proofErr w:type="gramStart"/>
      <w:r>
        <w:rPr>
          <w:sz w:val="28"/>
          <w:szCs w:val="28"/>
        </w:rPr>
        <w:t>охраны  заведующих</w:t>
      </w:r>
      <w:proofErr w:type="gramEnd"/>
      <w:r>
        <w:rPr>
          <w:sz w:val="28"/>
          <w:szCs w:val="28"/>
        </w:rPr>
        <w:t xml:space="preserve"> хозяй</w:t>
      </w:r>
      <w:r w:rsidR="001F50E7">
        <w:rPr>
          <w:sz w:val="28"/>
          <w:szCs w:val="28"/>
        </w:rPr>
        <w:t>ством Талипову С.М.</w:t>
      </w:r>
      <w:bookmarkStart w:id="0" w:name="_GoBack"/>
      <w:bookmarkEnd w:id="0"/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3. Назначить ответственным за методическое обеспечение по организации работы по антитерр</w:t>
      </w:r>
      <w:r>
        <w:rPr>
          <w:sz w:val="28"/>
          <w:szCs w:val="28"/>
        </w:rPr>
        <w:t xml:space="preserve">ористической безопасности социального педагога </w:t>
      </w:r>
      <w:r w:rsidR="002932EA">
        <w:rPr>
          <w:sz w:val="28"/>
          <w:szCs w:val="28"/>
        </w:rPr>
        <w:t>Закирову Г.А.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4. Контроль за исполнением приказа оставляю за собой.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</w:p>
    <w:p w:rsidR="002860B5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 xml:space="preserve">Директор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932EA">
        <w:rPr>
          <w:sz w:val="28"/>
          <w:szCs w:val="28"/>
        </w:rPr>
        <w:t>Р.Х. Айдушева</w:t>
      </w:r>
    </w:p>
    <w:p w:rsidR="002860B5" w:rsidRDefault="002860B5" w:rsidP="002860B5">
      <w:pPr>
        <w:pStyle w:val="af3"/>
        <w:jc w:val="both"/>
        <w:rPr>
          <w:sz w:val="28"/>
          <w:szCs w:val="28"/>
        </w:rPr>
      </w:pP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</w:t>
      </w:r>
      <w:r w:rsidR="002932EA">
        <w:rPr>
          <w:sz w:val="28"/>
          <w:szCs w:val="28"/>
        </w:rPr>
        <w:t>:</w:t>
      </w:r>
    </w:p>
    <w:p w:rsidR="002860B5" w:rsidRDefault="002860B5" w:rsidP="002860B5">
      <w:pPr>
        <w:pStyle w:val="af3"/>
        <w:jc w:val="both"/>
        <w:rPr>
          <w:sz w:val="28"/>
          <w:szCs w:val="28"/>
        </w:rPr>
      </w:pP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</w:p>
    <w:p w:rsidR="00935B97" w:rsidRPr="00E34A2E" w:rsidRDefault="00CE7476" w:rsidP="00754D3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caps/>
          <w:noProof/>
          <w:sz w:val="24"/>
          <w:szCs w:val="24"/>
          <w:lang w:val="ru-RU" w:eastAsia="ru-RU"/>
        </w:rPr>
        <w:pict>
          <v:shape id="Поле 14" o:spid="_x0000_s1029" type="#_x0000_t202" style="position:absolute;left:0;text-align:left;margin-left:369.8pt;margin-top:-8.5pt;width:139.05pt;height:37.75pt;z-index:251891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" filled="f" stroked="f" strokeweight=".5pt">
            <v:textbox>
              <w:txbxContent>
                <w:p w:rsidR="00C758B6" w:rsidRPr="00204883" w:rsidRDefault="00C758B6" w:rsidP="003A1D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935B97" w:rsidRPr="00E34A2E" w:rsidRDefault="00935B97" w:rsidP="00754D37">
      <w:pPr>
        <w:ind w:left="1399" w:right="139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8"/>
        <w:gridCol w:w="6737"/>
        <w:gridCol w:w="10848"/>
      </w:tblGrid>
      <w:tr w:rsidR="008F4288" w:rsidRPr="00E34A2E" w:rsidTr="008F4288">
        <w:trPr>
          <w:trHeight w:val="1257"/>
        </w:trPr>
        <w:tc>
          <w:tcPr>
            <w:tcW w:w="3686" w:type="dxa"/>
          </w:tcPr>
          <w:tbl>
            <w:tblPr>
              <w:tblStyle w:val="ad"/>
              <w:tblW w:w="10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11"/>
              <w:gridCol w:w="2694"/>
              <w:gridCol w:w="3827"/>
            </w:tblGrid>
            <w:tr w:rsidR="008F4288" w:rsidRPr="001F50E7" w:rsidTr="006C60E8">
              <w:trPr>
                <w:trHeight w:val="1257"/>
              </w:trPr>
              <w:tc>
                <w:tcPr>
                  <w:tcW w:w="4111" w:type="dxa"/>
                </w:tcPr>
                <w:p w:rsidR="008F4288" w:rsidRPr="00E34A2E" w:rsidRDefault="008F4288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Согласовано</w:t>
                  </w:r>
                </w:p>
                <w:p w:rsidR="008F4288" w:rsidRPr="00E34A2E" w:rsidRDefault="008F4288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Руководитель подразделения Росгварди</w:t>
                  </w:r>
                  <w:r w:rsidR="00F21857">
                    <w:rPr>
                      <w:sz w:val="24"/>
                      <w:szCs w:val="24"/>
                      <w:lang w:val="ru-RU"/>
                    </w:rPr>
                    <w:t>и (или подразделения МВД России)_________________________</w:t>
                  </w:r>
                </w:p>
              </w:tc>
              <w:tc>
                <w:tcPr>
                  <w:tcW w:w="2694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827" w:type="dxa"/>
                </w:tcPr>
                <w:p w:rsidR="008F4288" w:rsidRPr="00E34A2E" w:rsidRDefault="008F4288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3A1D9B" w:rsidRDefault="003A1D9B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Директор МОБУ</w:t>
                  </w:r>
                </w:p>
                <w:p w:rsidR="008F4288" w:rsidRDefault="002932EA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Муллакаевская О</w:t>
                  </w:r>
                  <w:r w:rsidR="003A1D9B">
                    <w:rPr>
                      <w:sz w:val="24"/>
                      <w:szCs w:val="24"/>
                      <w:lang w:val="ru-RU"/>
                    </w:rPr>
                    <w:t xml:space="preserve">ОШ </w:t>
                  </w:r>
                </w:p>
                <w:p w:rsidR="003A1D9B" w:rsidRPr="00E34A2E" w:rsidRDefault="002932EA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______________Айдушева Р.Х.</w:t>
                  </w:r>
                </w:p>
              </w:tc>
            </w:tr>
          </w:tbl>
          <w:p w:rsidR="008F4288" w:rsidRPr="003A1D9B" w:rsidRDefault="008F428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tbl>
            <w:tblPr>
              <w:tblStyle w:val="ad"/>
              <w:tblW w:w="65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4"/>
              <w:gridCol w:w="3827"/>
            </w:tblGrid>
            <w:tr w:rsidR="003A1D9B" w:rsidRPr="00E34A2E" w:rsidTr="003A1D9B">
              <w:trPr>
                <w:trHeight w:val="1257"/>
              </w:trPr>
              <w:tc>
                <w:tcPr>
                  <w:tcW w:w="2694" w:type="dxa"/>
                </w:tcPr>
                <w:p w:rsidR="003A1D9B" w:rsidRPr="00E34A2E" w:rsidRDefault="003A1D9B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827" w:type="dxa"/>
                </w:tcPr>
                <w:p w:rsidR="003A1D9B" w:rsidRPr="00E34A2E" w:rsidRDefault="003A1D9B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3A1D9B" w:rsidRPr="00E34A2E" w:rsidRDefault="003A1D9B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Руководитель образовательной организации</w:t>
                  </w:r>
                </w:p>
              </w:tc>
            </w:tr>
          </w:tbl>
          <w:p w:rsidR="008F4288" w:rsidRPr="00E34A2E" w:rsidRDefault="008F428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tbl>
            <w:tblPr>
              <w:tblStyle w:val="ad"/>
              <w:tblW w:w="10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11"/>
              <w:gridCol w:w="2694"/>
              <w:gridCol w:w="3827"/>
            </w:tblGrid>
            <w:tr w:rsidR="008F4288" w:rsidRPr="00E34A2E" w:rsidTr="006C60E8">
              <w:trPr>
                <w:trHeight w:val="1257"/>
              </w:trPr>
              <w:tc>
                <w:tcPr>
                  <w:tcW w:w="4111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Согласовано</w:t>
                  </w:r>
                </w:p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Руководитель подразделения Росгвардии (или подразделения МВД России)</w:t>
                  </w:r>
                </w:p>
              </w:tc>
              <w:tc>
                <w:tcPr>
                  <w:tcW w:w="2694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827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Руководитель образовательной организации</w:t>
                  </w:r>
                </w:p>
              </w:tc>
            </w:tr>
          </w:tbl>
          <w:p w:rsidR="008F4288" w:rsidRPr="00E34A2E" w:rsidRDefault="008F4288">
            <w:pPr>
              <w:rPr>
                <w:sz w:val="24"/>
                <w:szCs w:val="24"/>
              </w:rPr>
            </w:pPr>
          </w:p>
        </w:tc>
      </w:tr>
    </w:tbl>
    <w:p w:rsidR="00740ED6" w:rsidRPr="00E34A2E" w:rsidRDefault="00740ED6" w:rsidP="00754D37">
      <w:pPr>
        <w:ind w:left="1399" w:right="139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35B97" w:rsidRPr="00E34A2E" w:rsidRDefault="00935B97" w:rsidP="00754D37">
      <w:pPr>
        <w:ind w:left="1399" w:right="139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ПОЛОЖЕНИЕ</w:t>
      </w:r>
    </w:p>
    <w:p w:rsidR="00935B97" w:rsidRPr="00E34A2E" w:rsidRDefault="00935B97" w:rsidP="00754D37">
      <w:pPr>
        <w:ind w:left="2325" w:right="2315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 внутриобъектовом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режиме </w:t>
      </w:r>
    </w:p>
    <w:p w:rsidR="00935B97" w:rsidRPr="00E34A2E" w:rsidRDefault="00935B97" w:rsidP="00754D37">
      <w:pPr>
        <w:ind w:left="2325" w:right="231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widowControl/>
        <w:tabs>
          <w:tab w:val="left" w:pos="0"/>
        </w:tabs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1. Общие</w:t>
      </w:r>
      <w:r w:rsidR="003A1D9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положения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ind w:right="14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Настоящее Положение о внутриобъектовом режиме в образовательной </w:t>
      </w:r>
      <w:proofErr w:type="gram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организации(</w:t>
      </w:r>
      <w:proofErr w:type="gram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далее ОО) (полное наименование) (далее - Положение) разработано в целях принятия дополнительных мер безопасности на объекте (территории) образовательной организации, в отношении которого распространяются обязательные для выполнения требования к антитеррористической защищенности. Положение определяет основные правила внутриобъектового режима на объектах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12134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Требования настоящего Положения в обязательном порядке доводятся до сведения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при приеме на работу или учебу, арендаторов.</w:t>
      </w:r>
    </w:p>
    <w:p w:rsidR="00935B97" w:rsidRPr="00E34A2E" w:rsidRDefault="00935B97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432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Выполнение требований настоящего Положения обязательно для всех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руководителей и работников арендаторов.</w:t>
      </w:r>
    </w:p>
    <w:p w:rsidR="00935B97" w:rsidRPr="00E34A2E" w:rsidRDefault="00935B97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427"/>
        </w:tabs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обособленных подразделениях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(филиалах, общежитиях и т.п.) при необходимости могут быть разработаны и приняты правила о соблюдении внутриобъектового режима соответствующих объектов, не противоречащие настоящему Положению и учитывающие особенности функционирования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объектов.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Осуществление охраны охраняемого объекта, имущества, обеспечение внутриобъектового режимов на охраняемом объекте обеспечивается: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сотрудниками охраны частной охранной организации, с которой заключен договор (государственный или муниципальный контракт) в соответствии с законодательством Российской Федерации (далее - сотрудники охраны);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работниками образовательной организации (сторожами, вахтерами, дежурными администраторами и др.), в чьи должностные обязанности в соответствии с должностными инструкциями входит осуществление охраны, обеспечение внутриобъектового режимов (далее - сотрудники охраны).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Требования сотрудников охраны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находящихся при исполнении служебных обязанностей, работников образовательной организации в части соблюдения установленных правил внутриобъектового режима, пожарной безопасности, охраны труда обязательны для исполнения всеми работниками и обучающимися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а также работниками арендаторов. В случае совершения административного правонарушения либо преступления осуществляется задержание нарушителя для немедленной передачи его представителям органов внутренних дел.</w:t>
      </w:r>
    </w:p>
    <w:p w:rsidR="00935B97" w:rsidRPr="00E34A2E" w:rsidRDefault="00935B97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63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Нарушения требований настоящего Положения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2330"/>
        </w:tabs>
        <w:ind w:left="2089"/>
        <w:outlineLvl w:val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2.Основные понятия, используемые в</w:t>
      </w:r>
      <w:r w:rsidR="003A1D9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Положении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35B97" w:rsidRPr="00E34A2E" w:rsidRDefault="00935B97" w:rsidP="00754D37">
      <w:pPr>
        <w:ind w:left="8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Основные понятия, используемые в настоящем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Положении:</w:t>
      </w:r>
    </w:p>
    <w:p w:rsidR="00935B97" w:rsidRPr="00E34A2E" w:rsidRDefault="00935B97" w:rsidP="00754D37">
      <w:pPr>
        <w:tabs>
          <w:tab w:val="left" w:pos="851"/>
        </w:tabs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работники - педагогический состав, административно-управленческий, инженерно-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технический, административно-хозяйственный, производственный, учебно-вспомогательный и иной персонал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обучающиеся - </w:t>
      </w:r>
      <w:r w:rsidR="00DD7FD3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лица, зачисленные в ОО для прохождения образовательной программы;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объекты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административно-учебные здания, лаборатории, общежития, и другие объекты недвижимого имущества, закрепленные за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внутриобъектовый режим - порядок, обеспечиваемый совокупностью правил, организационных и технических мероприятий, направленных на обеспечение безопасности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установленного трудового и учебного распорядка, соблюдения режима ограниченного доступа в помещения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нахождение в которых ограничено временными рамками либо списком лиц, имеющих право нахождения в них (лаборатории, хранилища, серверные, преподавательские комнаты, компьютерные классы и др.) (далее - специальные помещения объектов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:rsidR="00935B97" w:rsidRPr="00E34A2E" w:rsidRDefault="00935B97" w:rsidP="00754D37">
      <w:pPr>
        <w:tabs>
          <w:tab w:val="left" w:pos="851"/>
        </w:tabs>
        <w:ind w:right="1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арендаторы - юридические лица, осуществляющие свою деятельность в арендуемых помещениях на объектах, территориях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посетители - иные лица, кратковременно посещающие объекты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 целью решения служебных, личных вопросов, в ознакомительных целях и</w:t>
      </w:r>
      <w:r w:rsidR="00E57695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т.п.</w:t>
      </w:r>
    </w:p>
    <w:p w:rsidR="00935B97" w:rsidRPr="00E34A2E" w:rsidRDefault="00935B97" w:rsidP="00754D37">
      <w:pPr>
        <w:tabs>
          <w:tab w:val="left" w:pos="1048"/>
        </w:tabs>
        <w:ind w:left="870" w:right="1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3861"/>
        </w:tabs>
        <w:ind w:left="3621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3.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</w:rPr>
        <w:t>Внутриобъектовый</w:t>
      </w:r>
      <w:r w:rsidR="003A1D9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5B97" w:rsidRPr="00E34A2E" w:rsidRDefault="00935B97" w:rsidP="00754D37">
      <w:pPr>
        <w:widowControl/>
        <w:numPr>
          <w:ilvl w:val="2"/>
          <w:numId w:val="14"/>
        </w:numPr>
        <w:tabs>
          <w:tab w:val="left" w:pos="147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E34A2E">
        <w:rPr>
          <w:rFonts w:ascii="Times New Roman" w:eastAsia="Calibri" w:hAnsi="Times New Roman" w:cs="Times New Roman"/>
          <w:sz w:val="24"/>
          <w:szCs w:val="24"/>
        </w:rPr>
        <w:t>Целями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</w:rPr>
        <w:t>внутриобъектового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</w:rPr>
        <w:t>режима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</w:rPr>
        <w:t>являются:</w:t>
      </w:r>
    </w:p>
    <w:p w:rsidR="00935B97" w:rsidRPr="00E34A2E" w:rsidRDefault="00935B97" w:rsidP="00754D37">
      <w:pPr>
        <w:tabs>
          <w:tab w:val="left" w:pos="851"/>
        </w:tabs>
        <w:ind w:right="15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создание условий для выполнения своих функций работникам, обучающимся и посетителям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поддержание порядка в зданиях, помещениях, на внутренних и прилегающих к ним территориях, обеспечение сохранности материальных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ценностей;</w:t>
      </w: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обеспечение комплексной безопасности объектов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соблюдение правил внутреннего распорядка, охраны труда, пожарной и антитеррористической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безопасности.</w:t>
      </w:r>
    </w:p>
    <w:p w:rsidR="00935B97" w:rsidRPr="00E34A2E" w:rsidRDefault="00935B97" w:rsidP="00754D37">
      <w:pPr>
        <w:tabs>
          <w:tab w:val="left" w:pos="851"/>
        </w:tabs>
        <w:ind w:right="1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E57695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нутриобъектовый режим является неотъемлемой частью общей системы безопасности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включает в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себя: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обеспечение преподавательской деятельности и процесса обучения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закрепление за отдельными сотрудниками служебных, специальных помещений и технического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оборудования;</w:t>
      </w:r>
    </w:p>
    <w:p w:rsidR="00935B97" w:rsidRPr="00E34A2E" w:rsidRDefault="00935B97" w:rsidP="00754D37">
      <w:pPr>
        <w:tabs>
          <w:tab w:val="left" w:pos="851"/>
        </w:tabs>
        <w:ind w:right="1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назначение лиц, ответственных за пожарную и антитеррористическую безопасность служебных, специальных, производственных и складских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помещений;</w:t>
      </w:r>
    </w:p>
    <w:p w:rsidR="00935B97" w:rsidRPr="00E34A2E" w:rsidRDefault="00935B97" w:rsidP="00754D37">
      <w:pPr>
        <w:tabs>
          <w:tab w:val="left" w:pos="851"/>
        </w:tabs>
        <w:ind w:right="14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определение порядка работы с техническими средствами охраны (охранно- пожарная сигнализация, системы видеонаблюдения, кнопка тревожной сигнализации, СКУД ит.п.);</w:t>
      </w: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организацию действий персонала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посетителей в чрезвычайных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ситуациях.</w:t>
      </w:r>
    </w:p>
    <w:p w:rsidR="00935B97" w:rsidRPr="00E34A2E" w:rsidRDefault="00935B97" w:rsidP="00754D37">
      <w:pPr>
        <w:tabs>
          <w:tab w:val="left" w:pos="1393"/>
        </w:tabs>
        <w:ind w:right="154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1393"/>
        </w:tabs>
        <w:ind w:right="154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 Обязанности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соблюдению внутриобъектового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режима</w:t>
      </w:r>
    </w:p>
    <w:p w:rsidR="00935B97" w:rsidRPr="00E34A2E" w:rsidRDefault="00935B97" w:rsidP="00754D37">
      <w:pPr>
        <w:tabs>
          <w:tab w:val="left" w:pos="1393"/>
        </w:tabs>
        <w:ind w:right="15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Работники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обязаны: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соблюдать требования по охране труда, технике безопасности, гигиене труда и противопожарной охране, предусмотренные соответствующими правилами и инструкциями;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незамедлительно сообщать сотрудникам охраны, руководителю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 возникновении ситуации, представляющей угрозу жизни и здоровью людей, сохранности имущества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беречь и разумно использовать материальные ценности, оборудование кабинетов, лабораторий, аудиторий, общежитий, учебных корпусов, технические средства обучения, электроэнергию и другие материальные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ресурсы;</w:t>
      </w:r>
    </w:p>
    <w:p w:rsidR="00935B97" w:rsidRPr="00E34A2E" w:rsidRDefault="00935B97" w:rsidP="00754D37">
      <w:pPr>
        <w:tabs>
          <w:tab w:val="left" w:pos="851"/>
        </w:tabs>
        <w:ind w:right="14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принимать меры к немедленному устранению в пределах своей компетенции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причин и условий, нарушающих учебно-воспитательный процесс и нормальную работу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немедленно сообщать о фактах подобного рода нарушений </w:t>
      </w:r>
      <w:r w:rsidR="00E57695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администрации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соблюдать правила внутреннего режима, определяемые внутренними нормативными актами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в том числе соблюдать требования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контрольно-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пропускного режима, установленный порядок хранения и перемещения материальных ценностей и документов; 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активно содействовать проводимым служебным, дисциплинарным расследованиям.</w:t>
      </w: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Обучающиеся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обязаны: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быть дисциплинированными и опрятными, вести себя достойно в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в общественных местах и в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быту;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бережно и аккуратно относиться к учебным и иным помещениям, оборудованию, учебным пособиям, литературе, приборам, другому имуществу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(без соответствующего разрешения обучающимся запрещается выносить </w:t>
      </w:r>
      <w:proofErr w:type="gramStart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предметы  и</w:t>
      </w:r>
      <w:proofErr w:type="gramEnd"/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оборудование из лабораторий, кабинетов, аудиторий, учебных, бытовых корпусов и других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помещений);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нести материальную ответственность за ущерб, причиненный имуществу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в соответствии с нормами действующего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законодательства;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соблюдать правила внутреннего режима, определяемые внутренними нормативными актами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в том числе соблюдать требования пропускного режима; правила проживания в общежитиях; предъявлять документы, удостоверяющие личность, по требованию представителя охраны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На объектах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запрещено: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находиться посторонним лицам,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 имеющим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право доступа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здания и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на территорию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вносить и хранить в помещениях и на территории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людей;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выносить (вносить) из зданий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имущество, оборудование и материальные ценности без письменного разрешения руководителя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курить, пользоваться открытым огнем, в том числе на территориях, непосредственно примыкающих к административным зданиям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проходить и находиться на территории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состоянии алкогольного или наркотического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опьянения;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шуметь, создавать иные помехи нормальному ходу учебного процесса во время проведения занятий во всех учебных и прилегающих к ним помещениях;</w:t>
      </w:r>
    </w:p>
    <w:p w:rsidR="00935B97" w:rsidRPr="00E34A2E" w:rsidRDefault="00935B97" w:rsidP="00754D37">
      <w:pPr>
        <w:tabs>
          <w:tab w:val="left" w:pos="851"/>
        </w:tabs>
        <w:ind w:right="1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устройств;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совершать действия, нарушающие (изменяющие) установленные режимы функционирования технических средств охраны и пожарной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сигнализации.</w:t>
      </w:r>
    </w:p>
    <w:p w:rsidR="00935B97" w:rsidRPr="00E34A2E" w:rsidRDefault="00935B97" w:rsidP="00754D37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Запрещается доступ и пребывание в помещениях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ночное время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без письменного разрешения администрации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 соответствии с правилами внутреннего распорядка время начала работы в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8.00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ч.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>, время окончания работы – 20.00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ч., если иное не указано в трудовом договоре.</w:t>
      </w:r>
    </w:p>
    <w:p w:rsidR="00935B97" w:rsidRPr="00E34A2E" w:rsidRDefault="00935B97" w:rsidP="00754D37">
      <w:pPr>
        <w:ind w:left="162" w:right="152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Время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начала работы в субботу – 8.00 ч., время окончания – 17.00</w:t>
      </w:r>
      <w:proofErr w:type="gramStart"/>
      <w:r w:rsidR="00E57695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ч.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935B97" w:rsidRPr="00E34A2E" w:rsidRDefault="00935B97" w:rsidP="00754D37">
      <w:pPr>
        <w:ind w:left="162" w:right="145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Доступ на территорию </w:t>
      </w:r>
      <w:r w:rsidR="00754D3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рабочие дни для ра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>ботников осуществляется с 8.00 ч. до 20.00ч., для обучающихся - с 8.30 ч. до 20.00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ч.,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субботу для работников - с 8.00 ч. до 17.00 ч., для обучающихся - с 8.30 ч. до 17.00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ч.</w:t>
      </w:r>
    </w:p>
    <w:p w:rsidR="00935B97" w:rsidRPr="00E34A2E" w:rsidRDefault="00935B97" w:rsidP="00754D37">
      <w:pPr>
        <w:ind w:left="162" w:right="157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Нахождение работников и обучающихся на территории </w:t>
      </w:r>
      <w:r w:rsidR="00754D3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раз</w:t>
      </w:r>
      <w:r w:rsidR="00F21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решается в рабочие дни до 20.00ч., в субботу до 17.00 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ч.</w:t>
      </w:r>
    </w:p>
    <w:p w:rsidR="00935B97" w:rsidRPr="00E34A2E" w:rsidRDefault="00935B97" w:rsidP="00754D37">
      <w:pPr>
        <w:tabs>
          <w:tab w:val="left" w:pos="851"/>
        </w:tabs>
        <w:ind w:right="15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Работа в выходные и нерабочие праздничные дни запрещается (за исключением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дежурных), доступ на объекты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осуществляется только по письменному разрешению руководителя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или расписанию занятий, утвержденному руководителем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754D37" w:rsidRPr="00E34A2E" w:rsidRDefault="00754D37" w:rsidP="00754D37">
      <w:pPr>
        <w:tabs>
          <w:tab w:val="left" w:pos="851"/>
        </w:tabs>
        <w:ind w:right="1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754D37" w:rsidP="00754D37">
      <w:pPr>
        <w:tabs>
          <w:tab w:val="left" w:pos="851"/>
        </w:tabs>
        <w:ind w:right="153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5. 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Требования, предъявляемые к помещениям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порядок снятия и сдачи под охрану.</w:t>
      </w:r>
    </w:p>
    <w:p w:rsidR="00754D37" w:rsidRPr="00E34A2E" w:rsidRDefault="00754D37" w:rsidP="00754D37">
      <w:pPr>
        <w:tabs>
          <w:tab w:val="left" w:pos="851"/>
        </w:tabs>
        <w:ind w:right="15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Работники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окончании рабочего дня обязаны убрать все служебные документы в предусмотренные для этих целей места, отключить (обесточить) электроприборы, закрыть окна и форточки, выключить освещение, закрыть дверь на замок, опечатать (в случае наличия опечатывающего устройства)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сдать сотруднику охраны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 случае обнаружения признаков вскрытия входных дверей помещения необходимо немедленно известить об этом администрацию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обеспечить сохранность указанных признаков до его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прибытия. </w:t>
      </w:r>
    </w:p>
    <w:p w:rsidR="00935B97" w:rsidRPr="00E34A2E" w:rsidRDefault="00935B97" w:rsidP="00754D37">
      <w:pPr>
        <w:tabs>
          <w:tab w:val="left" w:pos="851"/>
        </w:tabs>
        <w:ind w:right="14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ночное время, выходные и праздничные дни работником охраны в соответствии с графиком несения службы организуется проверка целостности окон, дверей охраняемых помещений, чердачны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х, подвальных, запасных выходов.</w:t>
      </w:r>
    </w:p>
    <w:p w:rsidR="007C1E62" w:rsidRPr="00E34A2E" w:rsidRDefault="007C1E62" w:rsidP="007C1E62">
      <w:pPr>
        <w:tabs>
          <w:tab w:val="left" w:pos="851"/>
        </w:tabs>
        <w:ind w:right="14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35B97" w:rsidRPr="00E34A2E" w:rsidRDefault="007C1E62" w:rsidP="007C1E62">
      <w:pPr>
        <w:tabs>
          <w:tab w:val="left" w:pos="851"/>
        </w:tabs>
        <w:ind w:right="14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6. 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Действия, предпринимаемые в случае выявления правонарушения, возникновения чрезвычайных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ситуаций</w:t>
      </w:r>
    </w:p>
    <w:p w:rsidR="007C1E62" w:rsidRPr="00E34A2E" w:rsidRDefault="007C1E62" w:rsidP="007C1E62">
      <w:pPr>
        <w:tabs>
          <w:tab w:val="left" w:pos="851"/>
        </w:tabs>
        <w:ind w:right="14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ind w:right="19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 случае возникновения чрезвычайных ситуаций, совершения административных нарушений или уголовных преступлений, выявления нарушений 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контрольно-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пропускного и внутриобъектового режима, сотрудник охраны немедленно действует </w:t>
      </w:r>
      <w:r w:rsidR="00D44F60">
        <w:rPr>
          <w:rFonts w:ascii="Times New Roman" w:eastAsia="Calibri" w:hAnsi="Times New Roman" w:cs="Times New Roman"/>
          <w:sz w:val="24"/>
          <w:szCs w:val="24"/>
          <w:lang w:val="ru-RU"/>
        </w:rPr>
        <w:t>согла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требованиям служебной инструкции и алгоритмам действий при возникновении чрезвычайных ситуаций, сообщает о происшествии администрации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F21857" w:rsidRPr="00D26662" w:rsidRDefault="00935B97" w:rsidP="00D26662">
      <w:pPr>
        <w:tabs>
          <w:tab w:val="left" w:pos="851"/>
        </w:tabs>
        <w:ind w:right="19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По факту выявленного нарушения 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контрольно-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пропускного и внутриобъектового режима работником охраны составляется служебная записка в произвольной форме с обязательным указанием фамилии, имени и отчества, года рождения, места жительства, места работы (учебы) и должности нарушителя, времени и места совершения нарушения, характера нарушения и обстоятельств его совершения, установочные данныесвидетелей.</w:t>
      </w:r>
    </w:p>
    <w:p w:rsidR="00E57695" w:rsidRDefault="00E57695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871AAB" w:rsidRDefault="00871AAB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871AAB" w:rsidRDefault="00871AAB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871AAB" w:rsidRDefault="00871AAB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Pr="00E34A2E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CE7476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lastRenderedPageBreak/>
        <w:pict>
          <v:shape id="Поле 2" o:spid="_x0000_s1030" type="#_x0000_t202" style="position:absolute;left:0;text-align:left;margin-left:341.9pt;margin-top:-21.55pt;width:165pt;height:51pt;z-index:251870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" filled="f" stroked="f">
            <v:textbox>
              <w:txbxContent>
                <w:p w:rsidR="00C758B6" w:rsidRPr="00F21857" w:rsidRDefault="00C758B6" w:rsidP="00F2185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tbl>
      <w:tblPr>
        <w:tblStyle w:val="a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2674"/>
        <w:gridCol w:w="3818"/>
      </w:tblGrid>
      <w:tr w:rsidR="008F4288" w:rsidRPr="001F50E7" w:rsidTr="008F4288">
        <w:trPr>
          <w:trHeight w:val="1257"/>
        </w:trPr>
        <w:tc>
          <w:tcPr>
            <w:tcW w:w="4111" w:type="dxa"/>
          </w:tcPr>
          <w:p w:rsidR="008F4288" w:rsidRPr="00E34A2E" w:rsidRDefault="008F4288" w:rsidP="001D7030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Согласовано</w:t>
            </w:r>
          </w:p>
          <w:p w:rsidR="008F4288" w:rsidRPr="00E34A2E" w:rsidRDefault="008F4288" w:rsidP="001D7030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Руководитель подразделения Росгвардии(или подразделения</w:t>
            </w:r>
            <w:r w:rsidR="00C758B6">
              <w:rPr>
                <w:sz w:val="24"/>
                <w:szCs w:val="24"/>
                <w:lang w:val="ru-RU"/>
              </w:rPr>
              <w:t xml:space="preserve"> </w:t>
            </w:r>
            <w:r w:rsidRPr="00E34A2E">
              <w:rPr>
                <w:sz w:val="24"/>
                <w:szCs w:val="24"/>
                <w:lang w:val="ru-RU"/>
              </w:rPr>
              <w:t>МВД России)</w:t>
            </w:r>
            <w:r w:rsidR="001D7030">
              <w:rPr>
                <w:sz w:val="24"/>
                <w:szCs w:val="24"/>
                <w:lang w:val="ru-RU"/>
              </w:rPr>
              <w:t>__________________________</w:t>
            </w:r>
          </w:p>
        </w:tc>
        <w:tc>
          <w:tcPr>
            <w:tcW w:w="2694" w:type="dxa"/>
          </w:tcPr>
          <w:p w:rsidR="008F4288" w:rsidRPr="00E34A2E" w:rsidRDefault="008F4288" w:rsidP="006C60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1D7030" w:rsidRPr="00E34A2E" w:rsidRDefault="001D7030" w:rsidP="001D7030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Утверждаю</w:t>
            </w:r>
          </w:p>
          <w:p w:rsidR="001D7030" w:rsidRDefault="001D7030" w:rsidP="001D7030">
            <w:pPr>
              <w:widowControl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МОБУ</w:t>
            </w:r>
          </w:p>
          <w:p w:rsidR="001D7030" w:rsidRDefault="002932EA" w:rsidP="001D7030">
            <w:pPr>
              <w:widowControl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Муллакаевская О</w:t>
            </w:r>
            <w:r w:rsidR="001D7030">
              <w:rPr>
                <w:sz w:val="24"/>
                <w:szCs w:val="24"/>
                <w:lang w:val="ru-RU"/>
              </w:rPr>
              <w:t xml:space="preserve">ОШ </w:t>
            </w:r>
          </w:p>
          <w:p w:rsidR="008F4288" w:rsidRPr="00E34A2E" w:rsidRDefault="002932EA" w:rsidP="001D7030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____________Айдушева Р.Х.</w:t>
            </w:r>
          </w:p>
        </w:tc>
      </w:tr>
    </w:tbl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1D7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ИНСТРУКЦИЯ </w:t>
      </w: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1D7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по организации контрольно-пропускного режима</w:t>
      </w:r>
    </w:p>
    <w:p w:rsidR="001D3107" w:rsidRPr="001D7030" w:rsidRDefault="002932EA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МОБУ Муллакаевская О</w:t>
      </w:r>
      <w:r w:rsidR="001D7030" w:rsidRPr="001D703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ОШ МР Караидельский район РБ</w:t>
      </w: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1. Общие положения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1.1. Настоящая Инструкция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разработана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соответствии с требованиями по вопросам обеспечения безопасности образовательных организаций, и определяет организацию и порядок осуществления пропускного и внутрио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бъе</w:t>
      </w:r>
      <w:r w:rsidR="002932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ктового режимов в МОБУ Муллакаевская  О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ОШ 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(далее – образовательная организация) в целях обеспечения общественной  безопасности, предупреждения возможных террористических, экстремистских акций и других противоправных проявлений в отношении обучающихся (воспитанников) и работников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1.2. Контрольно-пропускной режим устанавливает порядок прохода (выхода) обучающихся, работников образовательной организации, посетителей в здание образовательной организации, въезда (выезда) транспортных средств на территорию,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1.3. Контрольно-пропускной режим утверждается 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руководителем образовательной организации.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Организация и контроль за соблюдением контрольно-пропускного р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ежима возлагается на преподават</w:t>
      </w:r>
      <w:r w:rsidR="00C758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еля-организатора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а его непосредственное выполнение на дежур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ного учителя, охранника и дежурного уборщика служебных помещений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1.4. Сотрудники охраны осуществляют контрольно-пропускной режим на основании списков обучающихся, работников образовательной организации, утвержденных руководителем образовательной организации или на основании пропусков установленного образца.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1.5. Требования настоящей инструкции распространяются в полном объеме на всех сотрудников образовательной организации, на обучающихся, родителей (законных представителей) и лиц, сопровождающих обучающихся в части их касающихся.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Данная инструкция доводится до всех работников образовательной организации, а также работников охраны под роспись.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Входные двери, запасные выходы оборудуются легко открываемыми изнутри прочными запорами и замками. </w:t>
      </w:r>
    </w:p>
    <w:p w:rsidR="001D3107" w:rsidRPr="00E34A2E" w:rsidRDefault="001D7030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1.6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Все работы по проведению ремонта или реконструкции помещений в образовательной организации в обязательном порядке согласовываются с руководителем.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 Порядок пропуска обучающихся, работников образовательной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организации и посетителей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2.1. Для обеспечения контрольно-пропускного режима пропуск обучающихся, работников образовательной организации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2.2. Запасные выходы (ворота) открываются только с разрешения руководителя 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(заместителя руководителя), а в их отсутствии – с раз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решения дежурного учителя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период открытия запасного выхода (ворот) контроль за ним осуществляет лицо, его открывающее.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2.3. Вход обучающихся в здание образовательной организации на учебные занятия, занятия внеурочной деятельности, занятия кружков и секций осуществляется </w:t>
      </w:r>
      <w:proofErr w:type="gramStart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самостоятельно 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</w:t>
      </w:r>
      <w:proofErr w:type="gramEnd"/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 ч. 30мин. до 20 ч. 00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мин.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2.4. Работники образовательной организации проходят в здание образовательной организации на основании списков (при наличии по пропускам).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2.5. После окончания времени, отведенного для входа обучающихся на занятия или их выхо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 с занятий, дежурный учитель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обязан произвести обход территории образовательной организации, осмотр внутренних помещений образовательной организации на предмет выявления посторонних, взрывоопасных и подозрительных предметов.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2.6. Родители (законные представители) могут быть допущены в образовательную организацию при предъявлении документа, удостоверяющего личность в неурочное время или время, указанное сотрудниками образовательной организации, с обязательной регистрацией данных документа в журнале регистрации посетителей </w:t>
      </w:r>
      <w:r w:rsidRPr="00E34A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(паспортные данные, время прибытия, время убытия, к кому прибыл, цель посещения)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Работник, пригласивший родителей в образовательную организацию, встречает приглашённых.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 проведении родительских собраний, родительских дней, праздничных мероприятий классные руководители передают работнику охраны списки посетителей, заверенные их подписью. Проход посетителей на данные мероприятия осуществляется с предъявлением сотруднику охраны </w:t>
      </w:r>
      <w:proofErr w:type="gramStart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документа</w:t>
      </w:r>
      <w:proofErr w:type="gramEnd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удостоверяющего личность без регистрации данных в журнале учета посетителей, но с отметкой в списке (подписью посетителя).</w:t>
      </w:r>
    </w:p>
    <w:p w:rsidR="001D3107" w:rsidRPr="00E34A2E" w:rsidRDefault="001D3107" w:rsidP="001D3107">
      <w:pPr>
        <w:widowControl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2.7. Нахождение обучающихся в здании образовательной организации после окончания занятий осуществляется с согласия родителей (законных представителей) и под контролем работников образовательной организации (классных руководителей, руководителей кружков, др.).</w:t>
      </w:r>
    </w:p>
    <w:p w:rsidR="001D3107" w:rsidRPr="00E34A2E" w:rsidRDefault="00E57695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2.8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Пропуск посетителей в здание образовательной организации во время учебных занятий допускается только с разрешения руководителя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9.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Лица, не связанные с образовательным процессом, посещающие образовательную организацию по служебной необходимости, пропускаются при предъявлении </w:t>
      </w:r>
      <w:proofErr w:type="gramStart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документа</w:t>
      </w:r>
      <w:proofErr w:type="gramEnd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удостоверяющего личность и по согласованию с руководителем образовательной организации, а в его отсут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ствие – дежурного учителя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записью в журнале регистрации посетителей.</w:t>
      </w:r>
    </w:p>
    <w:p w:rsidR="001D3107" w:rsidRPr="00E34A2E" w:rsidRDefault="00E57695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2.10</w:t>
      </w:r>
      <w:r w:rsidR="001D3107" w:rsidRPr="00E34A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. При выполнении в образовательной организации строительных и ремонтных работ, допуск рабочих осуществляется по списку подрядной организации, согласованному с руководителем образовательной организации. Производство работ осуществляется под контролем заместителя руководителя.</w:t>
      </w:r>
    </w:p>
    <w:p w:rsidR="001D3107" w:rsidRPr="00E34A2E" w:rsidRDefault="00E57695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2.11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Передвижение посетителей в здании образовательной организации осуществляется в сопровождении работника образовательной организа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ции или дежурного учителя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12.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Нахождение участников образовательного процесса на территории образовательной организации после окончания учебной смены и рабочего дня без соответствующего разрешения руководителя образовательной организации запрещается.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3. Осмотр вещей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3.1. Крупногабаритные предметы, в которых может быть скрыты запрещенные к проносу предметы (взрывчатые вещества, холодное и огнестрельное оружие, и т.п.), проносятся в здание образовательной организации только после проведенного их досмотра.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3.2. Для досмотра ручной клади или крупногабаритных п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редметов </w:t>
      </w:r>
      <w:proofErr w:type="gramStart"/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охранник 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</w:t>
      </w:r>
      <w:proofErr w:type="gramEnd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организации предлагает добровольно предъявить их содержимое.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случае отказа в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ызывается дежурный учитель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организации и 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посетителю предлагается покинуть здание и территорию образовательной организации. При отказе предъявить содержимое ручной клади или крупногабаритных пр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едметов дежурному учителю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посетитель не допускается в образовательную организацию.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3.3. В случае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если человек, не предъявивший к осмотру ручную кладь или крупногабаритные предметы и отказывается покинуть образовательн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ую организацию </w:t>
      </w:r>
      <w:proofErr w:type="gramStart"/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охранник  либо</w:t>
      </w:r>
      <w:proofErr w:type="gramEnd"/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дежурный учитель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оценив обстановку, информирует руководителя образовательной организации и действует по его указаниям, при необходимости вызывает наряд полиции, применяет средство тревожной сигнализации.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 Порядок допуска на территорию транспортных средств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4.1. Въезд на территорию образовательной организации осуществляется </w:t>
      </w:r>
      <w:proofErr w:type="gramStart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списку</w:t>
      </w:r>
      <w:proofErr w:type="gramEnd"/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утвержденному руководителем образовательной организации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4.1. Осмотр въезжающего автотранспорта на территорию образовательной организации и груза производится перед воротами.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4.2. Движение автотранспорта по территории разрешено со скоростью не более 5 км/час.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назначенного сотрудника.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4.3. Аварийно-спасательная техника допускаются на территорию беспрепятственно.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4.4. При допуске на территорию 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организации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автотранспортных средств лицо, пропускающее автотранспорт на территорию 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организации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4.5. В выходные, праздничные дни и в ночное время допуск транспорта на территорию образовательной организации осуществляется с письменного разрешения руководителя образовательной организации или лица его замещающего с обязательным указанием фамилий ответственных, времени нахождения транспорта на территории организации, цели нахождения.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4.6. В случае длительного нахождения не установленных транспортных средств в непосредственной близости от образовательной организации, ответственный за контрольно-пропускной режим информирует руководителя образовательной организации и при необходимости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по согласованию с руководителем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организации, информирует территориальный орган МВД.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4.7. Действия лица, отвечающего за пропуск транспорта, в случае возникновения нештатной ситуации аналогичны действиям лица, осуществляющего контрольно-пропускной режим в здание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 Обязанности работника осуществляющего функции охраны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5.1. Работник должен знать: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должностную инструкцию;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общие условия и меры по обеспечению безопасности объекта, его уязвимые места;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порядок взаимодействия с правоохранительными органами, условия и правила применения оружия и спецсредств, внутренний распорядок образовательной организации, правила осмотра ручной клади, крупногабаритных предметов и автотранспорта.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5.2. На посту охраны должны быть: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инструкция о правилах пользования средствами тревожной сигнализации;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телефоны дежурных служб правоохранительных органов, органов ГО и ЧС, аварийно-спасательных служб, администрации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</w:t>
      </w:r>
      <w:r w:rsidR="00636FE0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Работник охраны обязан: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перед заступлением на пост осуществить обход территории объекта, проверить наличие и исправность оборудования и отсутствие повреждений на внешнем ограждении, окнах, дверях;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проверить исправность работы технических средств контроля за обстановкой, средств связи, наличие средств пожаротушения, документации поста;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доложить о произведенной смене и выявленных недо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статках руководителю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контрольно-пропускной режим в здание образовательной организации в соответствии с настоящей Инструкцией;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обеспечить контроль за складывающейся обстановкой на территории образовательной организации и прилегающей местности;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выявлять лиц, пытающихся в нарушение установленных правил проникнуть на территорию образовательной организации, совершить противоправные действия в отношении обучающихся, работников образовательной организации, имущества и оборудования пресекать их действия в рамках своих полномочий.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производить обход территории образовательной организации не реже чем 2 раза в день: перед началом учебного процесса и после окончания занятий, при необходимости осуществлять дополнительный осмотр территории и помещений;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действовать согласно служебной инструкции.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5.3. Работник имеет право: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требовать от обучающихся, работников образовательной организации, посетителей соблюдения настоящей Инструкции, Правил внутреннего распорядка;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пресекать попытки нарушения распорядка дня и пропускного режима;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для выполнения своих служебных обязанностей пользоваться средствами связи и другим оборудованием, принадлежащим образовательной организации;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5.4. Работнику запрещается: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допускать на объекты (территории) образовательной организации посторонних лиц с нарушением установленных правил;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разглашать посторонним лицам информацию об образовательной организации и порядке организации ее охраны.</w:t>
      </w:r>
    </w:p>
    <w:p w:rsidR="00F379E8" w:rsidRPr="00E34A2E" w:rsidRDefault="00F379E8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CE7476" w:rsidP="001D3107">
      <w:pPr>
        <w:widowControl/>
        <w:ind w:firstLine="10490"/>
        <w:rPr>
          <w:rFonts w:ascii="Times New Roman" w:hAnsi="Times New Roman" w:cs="Times New Roman"/>
          <w:sz w:val="24"/>
          <w:szCs w:val="24"/>
          <w:lang w:val="ru-RU"/>
        </w:rPr>
        <w:sectPr w:rsidR="001D3107" w:rsidRPr="00E34A2E" w:rsidSect="00F91404">
          <w:headerReference w:type="default" r:id="rId10"/>
          <w:pgSz w:w="11910" w:h="16840"/>
          <w:pgMar w:top="940" w:right="700" w:bottom="1160" w:left="1540" w:header="723" w:footer="972" w:gutter="0"/>
          <w:cols w:space="720"/>
        </w:sect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Поле 3" o:spid="_x0000_s1031" type="#_x0000_t202" style="position:absolute;left:0;text-align:left;margin-left:632.45pt;margin-top:-68.25pt;width:118.8pt;height:44.4pt;z-index:2518773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" filled="f" stroked="f" strokeweight=".5pt">
            <v:textbox>
              <w:txbxContent>
                <w:p w:rsidR="00C758B6" w:rsidRPr="00634FC4" w:rsidRDefault="00C758B6" w:rsidP="001D3107">
                  <w:pPr>
                    <w:jc w:val="center"/>
                  </w:pPr>
                  <w:r w:rsidRPr="00634FC4">
                    <w:t>Вариант</w:t>
                  </w:r>
                </w:p>
                <w:p w:rsidR="00C758B6" w:rsidRPr="00634FC4" w:rsidRDefault="00C758B6" w:rsidP="001D3107">
                  <w:pPr>
                    <w:jc w:val="center"/>
                  </w:pPr>
                  <w:r w:rsidRPr="00634FC4">
                    <w:t xml:space="preserve">Приложение № </w:t>
                  </w:r>
                  <w:r>
                    <w:t>4</w:t>
                  </w:r>
                </w:p>
              </w:txbxContent>
            </v:textbox>
          </v:shape>
        </w:pict>
      </w:r>
      <w:r w:rsidR="001D3107" w:rsidRPr="00E34A2E">
        <w:rPr>
          <w:rFonts w:ascii="Times New Roman" w:hAnsi="Times New Roman" w:cs="Times New Roman"/>
          <w:sz w:val="24"/>
          <w:szCs w:val="24"/>
          <w:lang w:val="ru-RU"/>
        </w:rPr>
        <w:t>У</w:t>
      </w:r>
    </w:p>
    <w:p w:rsidR="001D3107" w:rsidRPr="00E34A2E" w:rsidRDefault="00CE7476" w:rsidP="001D3107">
      <w:pPr>
        <w:widowControl/>
        <w:ind w:firstLine="1049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pict>
          <v:shape id="Поле 4" o:spid="_x0000_s1032" type="#_x0000_t202" style="position:absolute;left:0;text-align:left;margin-left:613.9pt;margin-top:-61.5pt;width:131.4pt;height:56.4pt;z-index:2518784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" filled="f" stroked="f" strokeweight=".5pt">
            <v:textbox>
              <w:txbxContent>
                <w:p w:rsidR="00C758B6" w:rsidRPr="001D3107" w:rsidRDefault="00C758B6" w:rsidP="001D31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 w:rsidR="001D3107" w:rsidRPr="00E34A2E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0B0C8C" w:rsidRDefault="000B0C8C" w:rsidP="000B0C8C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</w:t>
      </w:r>
      <w:r w:rsidR="002932EA">
        <w:rPr>
          <w:rFonts w:ascii="Times New Roman" w:hAnsi="Times New Roman" w:cs="Times New Roman"/>
          <w:sz w:val="24"/>
          <w:szCs w:val="24"/>
          <w:lang w:val="ru-RU"/>
        </w:rPr>
        <w:t xml:space="preserve">       Директор МОБУ Муллакаевская О</w:t>
      </w:r>
      <w:r>
        <w:rPr>
          <w:rFonts w:ascii="Times New Roman" w:hAnsi="Times New Roman" w:cs="Times New Roman"/>
          <w:sz w:val="24"/>
          <w:szCs w:val="24"/>
          <w:lang w:val="ru-RU"/>
        </w:rPr>
        <w:t>ОШ</w:t>
      </w:r>
    </w:p>
    <w:p w:rsidR="000B0C8C" w:rsidRDefault="000B0C8C" w:rsidP="000B0C8C">
      <w:pPr>
        <w:widowControl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2932EA">
        <w:rPr>
          <w:rFonts w:ascii="Times New Roman" w:hAnsi="Times New Roman" w:cs="Times New Roman"/>
          <w:sz w:val="24"/>
          <w:szCs w:val="24"/>
          <w:lang w:val="ru-RU"/>
        </w:rPr>
        <w:t xml:space="preserve">___________________Айдушева </w:t>
      </w:r>
      <w:proofErr w:type="gramStart"/>
      <w:r w:rsidR="002932EA">
        <w:rPr>
          <w:rFonts w:ascii="Times New Roman" w:hAnsi="Times New Roman" w:cs="Times New Roman"/>
          <w:sz w:val="24"/>
          <w:szCs w:val="24"/>
          <w:lang w:val="ru-RU"/>
        </w:rPr>
        <w:t>Р.Х.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1D3107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Схема связи и взаимодействия</w:t>
      </w:r>
    </w:p>
    <w:p w:rsidR="000B0C8C" w:rsidRPr="00E34A2E" w:rsidRDefault="002932EA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МОБУ Муллакаевская О</w:t>
      </w:r>
      <w:r w:rsidR="000B0C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ОШ</w:t>
      </w:r>
    </w:p>
    <w:p w:rsidR="001D3107" w:rsidRPr="000B0C8C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B0C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 органами управления и правоохранительными органами</w:t>
      </w:r>
    </w:p>
    <w:p w:rsidR="001D3107" w:rsidRPr="000B0C8C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d"/>
        <w:tblW w:w="14850" w:type="dxa"/>
        <w:tblLook w:val="04A0" w:firstRow="1" w:lastRow="0" w:firstColumn="1" w:lastColumn="0" w:noHBand="0" w:noVBand="1"/>
      </w:tblPr>
      <w:tblGrid>
        <w:gridCol w:w="2970"/>
        <w:gridCol w:w="2970"/>
        <w:gridCol w:w="2970"/>
        <w:gridCol w:w="2970"/>
        <w:gridCol w:w="2970"/>
      </w:tblGrid>
      <w:tr w:rsidR="001D3107" w:rsidRPr="000B0C8C" w:rsidTr="007A11EF">
        <w:trPr>
          <w:trHeight w:val="1483"/>
        </w:trPr>
        <w:tc>
          <w:tcPr>
            <w:tcW w:w="29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Министерство образования РБ</w:t>
            </w:r>
          </w:p>
          <w:p w:rsidR="001D3107" w:rsidRPr="004C3249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="004C3249" w:rsidRP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8(347)218-03-15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CE7476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77" o:spid="_x0000_s1043" style="position:absolute;left:0;text-align:left;flip:x;z-index:251873280;visibility:visible;mso-wrap-distance-top:-3e-5mm;mso-wrap-distance-bottom:-3e-5mm;mso-position-horizontal-relative:text;mso-position-vertical-relative:text" from="-3.65pt,10.45pt" to="140.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">
                  <v:stroke endarrow="block"/>
                </v:line>
              </w:pic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Образовательная организация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тел.</w:t>
            </w:r>
            <w:r w:rsidR="000B0C8C">
              <w:rPr>
                <w:rFonts w:eastAsia="Times New Roman"/>
                <w:sz w:val="24"/>
                <w:szCs w:val="24"/>
                <w:lang w:val="ru-RU" w:eastAsia="ru-RU"/>
              </w:rPr>
              <w:t xml:space="preserve">: </w:t>
            </w:r>
            <w:r w:rsidR="002932EA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8(347)44 2-71-29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CE7476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76" o:spid="_x0000_s1042" style="position:absolute;left:0;text-align:left;z-index:251872256;visibility:visible;mso-wrap-distance-top:-3e-5mm;mso-wrap-distance-bottom:-3e-5mm;mso-position-horizontal-relative:text;mso-position-vertical-relative:text" from="-4.25pt,9.55pt" to="140.3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KgKwIAAE4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">
                  <v:stroke endarrow="block"/>
                </v:line>
              </w:pic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Администрация МР (ГО)</w:t>
            </w:r>
          </w:p>
          <w:p w:rsidR="001D3107" w:rsidRPr="004C3249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P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89347)44 2-14-84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орган управления ГОЧС</w:t>
            </w:r>
          </w:p>
          <w:p w:rsidR="001D3107" w:rsidRPr="00E34A2E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P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8(347)44 2-12-08</w:t>
            </w:r>
          </w:p>
        </w:tc>
      </w:tr>
      <w:tr w:rsidR="001D3107" w:rsidRPr="000B0C8C" w:rsidTr="007A11EF">
        <w:trPr>
          <w:trHeight w:val="825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107" w:rsidRPr="00E34A2E" w:rsidRDefault="00CE7476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82" o:spid="_x0000_s1041" style="position:absolute;left:0;text-align:left;flip:x;z-index:251875328;visibility:visible;mso-position-horizontal-relative:text;mso-position-vertical-relative:text" from="-3.9pt,1.1pt" to="207.9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">
                  <v:stroke endarrow="block"/>
                </v:line>
              </w:pic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107" w:rsidRPr="00E34A2E" w:rsidRDefault="00CE7476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80" o:spid="_x0000_s1040" style="position:absolute;left:0;text-align:left;z-index:251874304;visibility:visible;mso-wrap-distance-left:3.17497mm;mso-wrap-distance-right:3.17497mm;mso-position-horizontal-relative:text;mso-position-vertical-relative:text" from="66.3pt,1.75pt" to="66.3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">
                  <v:stroke endarrow="block"/>
                </v:line>
              </w:pict>
            </w: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83" o:spid="_x0000_s1039" style="position:absolute;left:0;text-align:left;z-index:251876352;visibility:visible;mso-position-horizontal-relative:text;mso-position-vertical-relative:text" from="72.3pt,2.3pt" to="288.9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">
                  <v:stroke endarrow="block"/>
                </v:line>
              </w:pic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1D3107" w:rsidRPr="00E34A2E" w:rsidTr="007A11EF">
        <w:tc>
          <w:tcPr>
            <w:tcW w:w="29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Территориальное подразделение МВД</w:t>
            </w:r>
          </w:p>
          <w:p w:rsidR="001D3107" w:rsidRPr="000B0C8C" w:rsidRDefault="000B0C8C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тел.: </w:t>
            </w:r>
            <w:r w:rsid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8(347)44 2-03-32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Территориальное подразделение Росгвардии</w:t>
            </w:r>
          </w:p>
          <w:p w:rsidR="001D3107" w:rsidRPr="00D44F60" w:rsidRDefault="00D44F60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</w:t>
            </w:r>
            <w:r w:rsidRPr="00D44F60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89273419606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C3249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Территориальное по</w:t>
            </w:r>
            <w:r w:rsidR="004C3249">
              <w:rPr>
                <w:rFonts w:eastAsia="Times New Roman"/>
                <w:sz w:val="24"/>
                <w:szCs w:val="24"/>
                <w:lang w:val="ru-RU" w:eastAsia="ru-RU"/>
              </w:rPr>
              <w:t xml:space="preserve">дразделение ФСБ </w:t>
            </w:r>
          </w:p>
          <w:p w:rsidR="001D3107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Pr="00D44F60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8(347)84 2-18-54</w:t>
            </w:r>
          </w:p>
          <w:p w:rsidR="004C3249" w:rsidRPr="00E34A2E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pPr w:leftFromText="180" w:rightFromText="180" w:vertAnchor="text" w:horzAnchor="margin" w:tblpY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B0C8C" w:rsidRPr="001F50E7" w:rsidTr="000B0C8C">
        <w:trPr>
          <w:trHeight w:val="1257"/>
        </w:trPr>
        <w:tc>
          <w:tcPr>
            <w:tcW w:w="4928" w:type="dxa"/>
          </w:tcPr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lastRenderedPageBreak/>
              <w:t>Согласовано</w:t>
            </w:r>
          </w:p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Руководитель подразделения Росгвардии</w:t>
            </w:r>
          </w:p>
        </w:tc>
        <w:tc>
          <w:tcPr>
            <w:tcW w:w="4929" w:type="dxa"/>
          </w:tcPr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Согласовано</w:t>
            </w:r>
          </w:p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Руководитель подразделения</w:t>
            </w:r>
          </w:p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МВД России</w:t>
            </w:r>
          </w:p>
        </w:tc>
        <w:tc>
          <w:tcPr>
            <w:tcW w:w="4929" w:type="dxa"/>
          </w:tcPr>
          <w:p w:rsidR="000B0C8C" w:rsidRPr="00E34A2E" w:rsidRDefault="00CE7476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pict>
                <v:shape id="Поле 5" o:spid="_x0000_s1045" type="#_x0000_t202" style="position:absolute;left:0;text-align:left;margin-left:150.65pt;margin-top:-62.85pt;width:118.8pt;height:44.4pt;z-index:25189580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" filled="f" stroked="f" strokeweight=".5pt">
                  <v:textbox>
                    <w:txbxContent>
                      <w:p w:rsidR="00C758B6" w:rsidRPr="00B877F2" w:rsidRDefault="00C758B6" w:rsidP="000B0C8C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xbxContent>
                  </v:textbox>
                </v:shape>
              </w:pict>
            </w:r>
            <w:r w:rsidR="000B0C8C" w:rsidRPr="00E34A2E">
              <w:rPr>
                <w:sz w:val="24"/>
                <w:szCs w:val="24"/>
                <w:lang w:val="ru-RU"/>
              </w:rPr>
              <w:t>Утверждаю</w:t>
            </w:r>
          </w:p>
          <w:p w:rsidR="000B0C8C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</w:t>
            </w:r>
            <w:r w:rsidR="002932EA">
              <w:rPr>
                <w:sz w:val="24"/>
                <w:szCs w:val="24"/>
                <w:lang w:val="ru-RU"/>
              </w:rPr>
              <w:t>ль МОБУ Муллакаевская О</w:t>
            </w:r>
            <w:r w:rsidR="00B877F2">
              <w:rPr>
                <w:sz w:val="24"/>
                <w:szCs w:val="24"/>
                <w:lang w:val="ru-RU"/>
              </w:rPr>
              <w:t xml:space="preserve">ОШ </w:t>
            </w:r>
          </w:p>
          <w:p w:rsidR="00B877F2" w:rsidRPr="00E34A2E" w:rsidRDefault="002932EA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Р.Х. Айдушева</w:t>
            </w:r>
          </w:p>
        </w:tc>
      </w:tr>
    </w:tbl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ПЛАН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взаимодействия с территориальными органами безопасности, территориальными органами Министерства внутренних дел РФ и территориальными органами Федеральной службы войск национальной гвардии РФ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по вопросам противодействия терроризму и экстремизму</w:t>
      </w:r>
    </w:p>
    <w:p w:rsidR="004204E8" w:rsidRPr="00B877F2" w:rsidRDefault="002932EA" w:rsidP="004204E8">
      <w:pPr>
        <w:widowControl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МОБУ Муллакаевская О</w:t>
      </w:r>
      <w:r w:rsidR="00B877F2" w:rsidRPr="00B877F2">
        <w:rPr>
          <w:rFonts w:ascii="Times New Roman" w:hAnsi="Times New Roman" w:cs="Times New Roman"/>
          <w:sz w:val="24"/>
          <w:szCs w:val="24"/>
          <w:u w:val="single"/>
          <w:lang w:val="ru-RU"/>
        </w:rPr>
        <w:t>ОШ МР Караидельский район Республики Башкортостан</w:t>
      </w:r>
    </w:p>
    <w:p w:rsidR="004204E8" w:rsidRPr="00B877F2" w:rsidRDefault="004204E8" w:rsidP="004204E8">
      <w:pPr>
        <w:widowControl/>
        <w:jc w:val="center"/>
        <w:rPr>
          <w:rFonts w:ascii="Times New Roman" w:hAnsi="Times New Roman" w:cs="Times New Roman"/>
          <w:spacing w:val="106"/>
          <w:sz w:val="18"/>
          <w:szCs w:val="18"/>
          <w:lang w:val="ru-RU"/>
        </w:rPr>
      </w:pPr>
      <w:r w:rsidRPr="00B877F2">
        <w:rPr>
          <w:rFonts w:ascii="Times New Roman" w:hAnsi="Times New Roman" w:cs="Times New Roman"/>
          <w:spacing w:val="106"/>
          <w:sz w:val="18"/>
          <w:szCs w:val="18"/>
          <w:lang w:val="ru-RU"/>
        </w:rPr>
        <w:t>наименование образовательной организации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(для объектов, отнесенных к 1 и 2 категории опасности)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Цель: Организация совместной работы по противодействию терроризму и экстремизму с работниками и обучающимися образовательной организации.</w:t>
      </w:r>
    </w:p>
    <w:p w:rsidR="004204E8" w:rsidRPr="00E34A2E" w:rsidRDefault="004204E8" w:rsidP="004204E8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Задачи: 1. Повысить эффективность проводимых мероприятий по обеспечению антитеррористической защищенности объектов образовательной организации, противодействию терроризму и экстремизму.</w:t>
      </w:r>
    </w:p>
    <w:p w:rsidR="004204E8" w:rsidRPr="00E34A2E" w:rsidRDefault="004204E8" w:rsidP="004204E8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2. Поддерживать требуемый уровень взаимодействия при установлении уровней террористической опасности, при угрозе совершения или совершении террористических актов на объектах образовательной организации.</w:t>
      </w:r>
    </w:p>
    <w:p w:rsidR="004204E8" w:rsidRPr="00E34A2E" w:rsidRDefault="004204E8" w:rsidP="004204E8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6717"/>
        <w:gridCol w:w="3697"/>
        <w:gridCol w:w="3697"/>
      </w:tblGrid>
      <w:tr w:rsidR="004204E8" w:rsidRPr="00E34A2E" w:rsidTr="007A11EF">
        <w:trPr>
          <w:trHeight w:val="905"/>
        </w:trPr>
        <w:tc>
          <w:tcPr>
            <w:tcW w:w="675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№</w:t>
            </w:r>
          </w:p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п/п</w:t>
            </w:r>
          </w:p>
        </w:tc>
        <w:tc>
          <w:tcPr>
            <w:tcW w:w="6717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Наименование мероприятия</w:t>
            </w:r>
          </w:p>
        </w:tc>
        <w:tc>
          <w:tcPr>
            <w:tcW w:w="3697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Сроки проведения</w:t>
            </w:r>
          </w:p>
        </w:tc>
        <w:tc>
          <w:tcPr>
            <w:tcW w:w="3697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Ответственный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Назначение должностных лиц, ответственных за проведение мероприятий по обеспечению антитеррористической защищенности объектов образовательной организации и организацию взаимодействия с территориальными органами МВД РФ, Росгвардии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1 раз в год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Обследование и категорирование объектов образовательной организации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по необходимости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Разработка (актуализация) Паспортов безопасности объектов образовательной организации</w:t>
            </w:r>
          </w:p>
        </w:tc>
        <w:tc>
          <w:tcPr>
            <w:tcW w:w="3697" w:type="dxa"/>
          </w:tcPr>
          <w:p w:rsidR="004204E8" w:rsidRPr="00E34A2E" w:rsidRDefault="00636FE0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п</w:t>
            </w:r>
            <w:r w:rsidR="004204E8" w:rsidRPr="00E34A2E">
              <w:rPr>
                <w:sz w:val="24"/>
                <w:szCs w:val="24"/>
                <w:lang w:val="ru-RU" w:bidi="ru-RU"/>
              </w:rPr>
              <w:t>о необходимости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 xml:space="preserve">4. 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 xml:space="preserve">Проведение с работниками объектов инструктажей и практических занятий по действиям при об8.наружении на </w:t>
            </w:r>
            <w:r w:rsidRPr="00E34A2E">
              <w:rPr>
                <w:sz w:val="24"/>
                <w:szCs w:val="24"/>
                <w:lang w:val="ru-RU" w:bidi="ru-RU"/>
              </w:rPr>
              <w:lastRenderedPageBreak/>
              <w:t>объектах посторонних лиц и подо9.зрительных предметов, а также при угрозе совершения террористического акта</w:t>
            </w:r>
          </w:p>
        </w:tc>
        <w:tc>
          <w:tcPr>
            <w:tcW w:w="3697" w:type="dxa"/>
          </w:tcPr>
          <w:p w:rsidR="004204E8" w:rsidRPr="00E34A2E" w:rsidRDefault="00636FE0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lastRenderedPageBreak/>
              <w:t>н</w:t>
            </w:r>
            <w:r w:rsidR="004204E8" w:rsidRPr="00E34A2E">
              <w:rPr>
                <w:sz w:val="24"/>
                <w:szCs w:val="24"/>
                <w:lang w:val="ru-RU" w:bidi="ru-RU"/>
              </w:rPr>
              <w:t>е реже 1 раза в квартал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lastRenderedPageBreak/>
              <w:t>5</w:t>
            </w:r>
            <w:r w:rsidR="004204E8" w:rsidRPr="00E34A2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 xml:space="preserve">Проведение учебно-тренировочных мероприятий по действиям впри угрозе террористического акта или его совершения с привлечением </w:t>
            </w:r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сотрудников органов безопасности, МВД РФ и Росгвардии,</w:t>
            </w:r>
          </w:p>
        </w:tc>
        <w:tc>
          <w:tcPr>
            <w:tcW w:w="3697" w:type="dxa"/>
          </w:tcPr>
          <w:p w:rsidR="004204E8" w:rsidRPr="00E34A2E" w:rsidRDefault="00636FE0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не реже 1</w:t>
            </w:r>
            <w:r w:rsidR="004204E8" w:rsidRPr="00E34A2E">
              <w:rPr>
                <w:sz w:val="24"/>
                <w:szCs w:val="24"/>
                <w:lang w:val="ru-RU" w:bidi="ru-RU"/>
              </w:rPr>
              <w:t xml:space="preserve"> раз</w:t>
            </w:r>
            <w:r w:rsidRPr="00E34A2E">
              <w:rPr>
                <w:sz w:val="24"/>
                <w:szCs w:val="24"/>
                <w:lang w:val="ru-RU" w:bidi="ru-RU"/>
              </w:rPr>
              <w:t>а</w:t>
            </w:r>
            <w:r w:rsidR="004204E8" w:rsidRPr="00E34A2E">
              <w:rPr>
                <w:sz w:val="24"/>
                <w:szCs w:val="24"/>
                <w:lang w:val="ru-RU" w:bidi="ru-RU"/>
              </w:rPr>
              <w:t xml:space="preserve"> в год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6</w:t>
            </w:r>
            <w:r w:rsidR="004204E8" w:rsidRPr="00E34A2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Периодический обход и осмотр объектов и их помещений и прилегающих к ним территорий, при необходимости с привлечением специалистов-кинологов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Ежедневно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7</w:t>
            </w:r>
            <w:r w:rsidR="004204E8" w:rsidRPr="00E34A2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Организация встреч и совместных мероприятий сотрудников органов МВД РФ и Росгвардии, администрации образовательной организации с обучающимися по вопросам противодействия терроризму и экстремизму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Не реже 1 раза в год</w:t>
            </w:r>
          </w:p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по согласованию с правоохранительными органами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Организация встреч и совместных мероприятий сотрудников органов МВД РФ и Росгвардии, администрации образовательной организации с родителями (законными представителями) обучающихся по вопросам противодействия терроризму и экстремизму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Не реже 1 раза в год</w:t>
            </w:r>
          </w:p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по согласованию с правоохранительными органами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</w:tbl>
    <w:p w:rsidR="004204E8" w:rsidRPr="00E34A2E" w:rsidRDefault="004204E8" w:rsidP="004204E8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1D3107" w:rsidRPr="00E34A2E" w:rsidSect="00F91404">
          <w:pgSz w:w="16840" w:h="11910" w:orient="landscape"/>
          <w:pgMar w:top="1542" w:right="941" w:bottom="697" w:left="1162" w:header="726" w:footer="970" w:gutter="0"/>
          <w:cols w:space="720"/>
        </w:sectPr>
      </w:pPr>
    </w:p>
    <w:p w:rsidR="00B9648E" w:rsidRPr="00E34A2E" w:rsidRDefault="00CE7476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pict>
          <v:shape id="Поле 7" o:spid="_x0000_s1034" type="#_x0000_t202" style="position:absolute;margin-left:370.85pt;margin-top:-31.75pt;width:118.8pt;height:44.4pt;z-index:251882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" filled="f" stroked="f" strokeweight=".5pt">
            <v:textbox>
              <w:txbxContent>
                <w:p w:rsidR="00C758B6" w:rsidRPr="002F1913" w:rsidRDefault="00C758B6" w:rsidP="002F19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B9648E" w:rsidRPr="00E34A2E" w:rsidRDefault="00B9648E" w:rsidP="002F1913">
      <w:pPr>
        <w:widowControl/>
        <w:ind w:left="2832"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B9648E" w:rsidRDefault="002F1913" w:rsidP="002F1913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2932EA">
        <w:rPr>
          <w:rFonts w:ascii="Times New Roman" w:hAnsi="Times New Roman" w:cs="Times New Roman"/>
          <w:sz w:val="24"/>
          <w:szCs w:val="24"/>
          <w:lang w:val="ru-RU"/>
        </w:rPr>
        <w:t xml:space="preserve"> Директор МОБУ Муллакаевская О</w:t>
      </w:r>
      <w:r>
        <w:rPr>
          <w:rFonts w:ascii="Times New Roman" w:hAnsi="Times New Roman" w:cs="Times New Roman"/>
          <w:sz w:val="24"/>
          <w:szCs w:val="24"/>
          <w:lang w:val="ru-RU"/>
        </w:rPr>
        <w:t>ОШ</w:t>
      </w:r>
    </w:p>
    <w:p w:rsidR="002F1913" w:rsidRDefault="002F1913" w:rsidP="002F1913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="002932EA">
        <w:rPr>
          <w:rFonts w:ascii="Times New Roman" w:hAnsi="Times New Roman" w:cs="Times New Roman"/>
          <w:sz w:val="24"/>
          <w:szCs w:val="24"/>
          <w:lang w:val="ru-RU"/>
        </w:rPr>
        <w:t xml:space="preserve">   _______________Айдушева Р.Х.</w:t>
      </w:r>
    </w:p>
    <w:p w:rsidR="002F1913" w:rsidRPr="00E34A2E" w:rsidRDefault="002F1913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Правила</w:t>
      </w:r>
    </w:p>
    <w:p w:rsidR="00B9648E" w:rsidRPr="002F1913" w:rsidRDefault="00B9648E" w:rsidP="002F1913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поведения посетителей </w:t>
      </w:r>
      <w:r w:rsidR="002932EA">
        <w:rPr>
          <w:rFonts w:ascii="Times New Roman" w:hAnsi="Times New Roman" w:cs="Times New Roman"/>
          <w:b/>
          <w:sz w:val="24"/>
          <w:szCs w:val="24"/>
          <w:lang w:val="ru-RU"/>
        </w:rPr>
        <w:t>МОБУ Муллакаевская О</w:t>
      </w:r>
      <w:r w:rsidR="002F1913" w:rsidRPr="002F1913">
        <w:rPr>
          <w:rFonts w:ascii="Times New Roman" w:hAnsi="Times New Roman" w:cs="Times New Roman"/>
          <w:b/>
          <w:sz w:val="24"/>
          <w:szCs w:val="24"/>
          <w:lang w:val="ru-RU"/>
        </w:rPr>
        <w:t>ОШ</w:t>
      </w: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Общие положения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Настоящие Правила устанавливают порядок посещения, а также определяют нормы поведения граждан (посетителей) на объекте (территории) образовательной организации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2. Правила разработаны в целях обеспечения безопасности обучающихся и работников соблюдения установленного порядка на территории, в здании и помещениях.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3. Пропускной режим в здание и помещения осуществляется посредством имеющейся системы контроля доступа и контролируется дежурным (оперативным) персоналом (охранник, вахтер, сторож) по предъявлению документа, удостоверяющего личность.  Сведения о лицах, посещающих учреждение, заносятся в журнал учета посетителей с регистрацией времени посещения.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4. Выход посетителей из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осуществляется также через регистрацию у дежурного (оперативного) персонала с отметкой в специальном журнале времени выхода посетителя.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Лица, уклонившиеся при необходимости от досмотра их ручной клади, а также проверки документа, удостоверяющего личность, в здание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не допускаются.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Права и обязанности посетителей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Посетители имеют право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Входить в здание образовательн</w:t>
      </w:r>
      <w:r w:rsidR="00C758B6">
        <w:rPr>
          <w:rFonts w:ascii="Times New Roman" w:hAnsi="Times New Roman" w:cs="Times New Roman"/>
          <w:sz w:val="24"/>
          <w:szCs w:val="24"/>
          <w:lang w:val="ru-RU"/>
        </w:rPr>
        <w:t>ой организации в рабочие дни: с 9.00 до 17.00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и пользоваться всеми услугами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 Нахождение посетителей в здании после окончания рабочего времени допустимо только с разрешения администрации.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2. Получать информационно-консультативную помощь в приемной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Посетители обязаны: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1. Предъявлять дежурному (оперативному) </w:t>
      </w:r>
      <w:proofErr w:type="gramStart"/>
      <w:r w:rsidRPr="00E34A2E">
        <w:rPr>
          <w:rFonts w:ascii="Times New Roman" w:hAnsi="Times New Roman" w:cs="Times New Roman"/>
          <w:sz w:val="24"/>
          <w:szCs w:val="24"/>
          <w:lang w:val="ru-RU"/>
        </w:rPr>
        <w:t>персоналу  документы</w:t>
      </w:r>
      <w:proofErr w:type="gramEnd"/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, удостоверяющие личность, дающие право для входа в здание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, а также пропуска на въезд автотранспорта на территорию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2. Соблюдать и поддерживать общественный порядок и общепринятые нормы поведения, вести себя уважительно по отношению к другим посетителям, обслуживающему персоналу, лицам, ответственным за соблюдение порядка, не допускать действий, создающих опасность для окружающих и </w:t>
      </w:r>
      <w:proofErr w:type="gramStart"/>
      <w:r w:rsidRPr="00E34A2E">
        <w:rPr>
          <w:rFonts w:ascii="Times New Roman" w:hAnsi="Times New Roman" w:cs="Times New Roman"/>
          <w:sz w:val="24"/>
          <w:szCs w:val="24"/>
          <w:lang w:val="ru-RU"/>
        </w:rPr>
        <w:t>действий,  которые</w:t>
      </w:r>
      <w:proofErr w:type="gramEnd"/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могут привести к созданию экстремальной ситуации.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Бережно относиться к имуществу</w:t>
      </w:r>
      <w:r w:rsidR="00C758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, соблюдать чистоту, тишину и порядок в здании (помещениях) и местах общего пользования.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4. При посещении массового мероприятия выполнять законные распоряжения администрации.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5. Сообщать незамедлительно администрации и (или) сотрудникам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 случаях обнаружения подозрительных предметов, вещей, возникновения задымления или пожара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, обо всех случаях правонарушений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6. При возникновении пожара, каждый заметивший его должен немедленно сообщить об этом в пожарную охрану по тел. 112 и руководству образовательного учреждения. Указать название объекта, его адрес, наличие в здании людей. 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7. Ознакомиться с планом эвакуации людей при </w:t>
      </w:r>
      <w:proofErr w:type="gramStart"/>
      <w:r w:rsidRPr="00E34A2E">
        <w:rPr>
          <w:rFonts w:ascii="Times New Roman" w:hAnsi="Times New Roman" w:cs="Times New Roman"/>
          <w:sz w:val="24"/>
          <w:szCs w:val="24"/>
          <w:lang w:val="ru-RU"/>
        </w:rPr>
        <w:t>пожаре  (</w:t>
      </w:r>
      <w:proofErr w:type="gramEnd"/>
      <w:r w:rsidRPr="00E34A2E">
        <w:rPr>
          <w:rFonts w:ascii="Times New Roman" w:hAnsi="Times New Roman" w:cs="Times New Roman"/>
          <w:sz w:val="24"/>
          <w:szCs w:val="24"/>
          <w:lang w:val="ru-RU"/>
        </w:rPr>
        <w:t>ра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змещены на каждом этаже здания).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lastRenderedPageBreak/>
        <w:t>8. При получении информации об эвакуации действовать согласно указаниям администрации и сотрудников, ответственных за обеспечение правопорядка, соблюдая спокойствие и не создавая паники.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Меры безопасности: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В целях предупреждения и пресечения террористической деятельности, иных преступлений и административных правонарушений, обеспечения личной безопасности работников и посетителей в здании и помещениях посетителям запрещается: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Находиться в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в состоянии алкогольного, наркотического или токсичного опьянения, оскорбляющем человеческое достоинств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 и общественную нравственность.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Приносить в здание огнестрельное, газовое и холодное оружие, ядовитые, токсичные, радиоактивные и взрывчатые вещества, спиртные напитки, колющие и режущие предметы, чемоданы, крупногабаритные свертки и сумки, и </w:t>
      </w:r>
      <w:proofErr w:type="gramStart"/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иные предметы</w:t>
      </w:r>
      <w:proofErr w:type="gramEnd"/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и средства, создающие угрозу безопа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сности работников и обучающихся.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Распивать спиртные напитки в здании и на террито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рии образовательной организации.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Курить в здании и на террито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рии образовательной организации.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Осуществлять торговлю и пронос в здание </w:t>
      </w:r>
      <w:proofErr w:type="gramStart"/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и  на</w:t>
      </w:r>
      <w:proofErr w:type="gramEnd"/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территорию учреждения алкогольных напитков, товаров, расфасованных в стекля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нную, металлическую и иную тару.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Наносить надписи и расклеивать объявления, плакаты и другую проду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кцию информационного содержания.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Бросать в здании </w:t>
      </w:r>
      <w:proofErr w:type="gramStart"/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и  на</w:t>
      </w:r>
      <w:proofErr w:type="gramEnd"/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территории учреждения различные предметы и мусор, а также совершать иные действия, нарушающие общественный поря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док образовательного учреждения.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Создавать помехи передвижению по зданию и </w:t>
      </w:r>
      <w:proofErr w:type="gramStart"/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территории 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proofErr w:type="gramEnd"/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, в том числе путем занятия проходов, ле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стниц, люков,  переходов и т.д.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Проходить в образовательную организацию с домашними животными.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Ответственность посетителей за нарушение настоящих Правил: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В установленном законом порядке посетители несут ответственность за причинение имущественного вреда образовательной организации.</w:t>
      </w:r>
    </w:p>
    <w:p w:rsidR="00B9648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2. За совершение противоправных действий, виновные в них лица, несут ответственность в соответствии с действующим законодательством.</w:t>
      </w:r>
    </w:p>
    <w:p w:rsidR="000528D7" w:rsidRDefault="000528D7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87B1A" w:rsidRPr="00A37032" w:rsidRDefault="000528D7" w:rsidP="00987B1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</w:pPr>
      <w:r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Посетители </w:t>
      </w:r>
      <w:r w:rsidR="00987B1A"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обязаны </w:t>
      </w:r>
      <w:r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быть в </w:t>
      </w:r>
      <w:r w:rsidR="00580BE4" w:rsidRPr="00580BE4">
        <w:rPr>
          <w:rFonts w:ascii="Times New Roman" w:hAnsi="Times New Roman" w:cs="Times New Roman"/>
          <w:b/>
          <w:sz w:val="32"/>
          <w:szCs w:val="32"/>
          <w:lang w:val="ru-RU"/>
        </w:rPr>
        <w:t>защитной маске</w:t>
      </w:r>
      <w:r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и перчатках</w:t>
      </w:r>
      <w:r w:rsidR="00987B1A" w:rsidRPr="00580BE4">
        <w:rPr>
          <w:rFonts w:ascii="Times New Roman" w:hAnsi="Times New Roman" w:cs="Times New Roman"/>
          <w:b/>
          <w:sz w:val="32"/>
          <w:szCs w:val="32"/>
          <w:lang w:val="ru-RU"/>
        </w:rPr>
        <w:t>, пройти «</w:t>
      </w:r>
      <w:proofErr w:type="gramStart"/>
      <w:r w:rsidR="00580BE4"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входной </w:t>
      </w:r>
      <w:r w:rsidR="00987B1A"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фильтр</w:t>
      </w:r>
      <w:proofErr w:type="gramEnd"/>
      <w:r w:rsidR="00987B1A" w:rsidRPr="00580BE4">
        <w:rPr>
          <w:rFonts w:ascii="Times New Roman" w:hAnsi="Times New Roman" w:cs="Times New Roman"/>
          <w:b/>
          <w:sz w:val="32"/>
          <w:szCs w:val="32"/>
          <w:lang w:val="ru-RU"/>
        </w:rPr>
        <w:t>»</w:t>
      </w:r>
      <w:r w:rsidR="00987B1A" w:rsidRPr="00580BE4">
        <w:rPr>
          <w:rFonts w:ascii="yandex-sans" w:eastAsia="Times New Roman" w:hAnsi="yandex-sans" w:cs="Times New Roman"/>
          <w:color w:val="000000"/>
          <w:sz w:val="32"/>
          <w:szCs w:val="32"/>
          <w:lang w:val="ru-RU"/>
        </w:rPr>
        <w:t xml:space="preserve"> </w:t>
      </w:r>
      <w:r w:rsidR="00987B1A" w:rsidRPr="00A37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с обязательным</w:t>
      </w:r>
      <w:r w:rsidR="00987B1A" w:rsidRPr="00580B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 </w:t>
      </w:r>
      <w:r w:rsidR="00987B1A" w:rsidRPr="00A37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проведением термометрии бесконтактным способом, </w:t>
      </w:r>
      <w:r w:rsidR="00987B1A" w:rsidRPr="00580B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обработки в дозаторе рук кож</w:t>
      </w:r>
      <w:r w:rsidR="00987B1A" w:rsidRPr="00A37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ным антисептиком.</w:t>
      </w:r>
    </w:p>
    <w:p w:rsidR="000528D7" w:rsidRPr="00580BE4" w:rsidRDefault="000528D7" w:rsidP="00B9648E">
      <w:pPr>
        <w:widowControl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CE7476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Поле 8" o:spid="_x0000_s1035" type="#_x0000_t202" style="position:absolute;margin-left:357.9pt;margin-top:-15.05pt;width:126.35pt;height:40.95pt;z-index:25188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" filled="f" stroked="f" strokeweight=".5pt">
            <v:textbox>
              <w:txbxContent>
                <w:p w:rsidR="00C758B6" w:rsidRPr="002F1913" w:rsidRDefault="00C758B6" w:rsidP="002F19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B9648E" w:rsidRPr="00E34A2E" w:rsidRDefault="00B9648E" w:rsidP="00B9648E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Журнал</w:t>
      </w:r>
    </w:p>
    <w:p w:rsidR="00B9648E" w:rsidRPr="00E34A2E" w:rsidRDefault="00B9648E" w:rsidP="00B9648E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регистрации посетителей</w:t>
      </w:r>
    </w:p>
    <w:p w:rsidR="00B9648E" w:rsidRPr="00E34A2E" w:rsidRDefault="00B9648E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857"/>
        <w:gridCol w:w="1396"/>
        <w:gridCol w:w="1264"/>
        <w:gridCol w:w="1266"/>
        <w:gridCol w:w="1439"/>
        <w:gridCol w:w="1843"/>
      </w:tblGrid>
      <w:tr w:rsidR="00B9648E" w:rsidRPr="00E34A2E" w:rsidTr="00B9648E">
        <w:tc>
          <w:tcPr>
            <w:tcW w:w="567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857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ФИО посетителя</w:t>
            </w:r>
          </w:p>
        </w:tc>
        <w:tc>
          <w:tcPr>
            <w:tcW w:w="1396" w:type="dxa"/>
            <w:vAlign w:val="center"/>
          </w:tcPr>
          <w:p w:rsidR="00B9648E" w:rsidRPr="00E34A2E" w:rsidRDefault="00B9648E" w:rsidP="00F9120B">
            <w:pPr>
              <w:widowControl/>
              <w:ind w:left="-129" w:righ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Паспорт (или иной документ)</w:t>
            </w:r>
          </w:p>
        </w:tc>
        <w:tc>
          <w:tcPr>
            <w:tcW w:w="1264" w:type="dxa"/>
            <w:vAlign w:val="center"/>
          </w:tcPr>
          <w:p w:rsidR="007A11EF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Куда/</w:t>
            </w:r>
          </w:p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кому</w:t>
            </w:r>
          </w:p>
        </w:tc>
        <w:tc>
          <w:tcPr>
            <w:tcW w:w="1266" w:type="dxa"/>
            <w:vAlign w:val="center"/>
          </w:tcPr>
          <w:p w:rsidR="00B9648E" w:rsidRPr="00E34A2E" w:rsidRDefault="00B9648E" w:rsidP="007A11EF">
            <w:pPr>
              <w:widowControl/>
              <w:ind w:left="-96" w:right="-130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Время прибытия</w:t>
            </w:r>
          </w:p>
        </w:tc>
        <w:tc>
          <w:tcPr>
            <w:tcW w:w="1439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Время убытия</w:t>
            </w:r>
          </w:p>
        </w:tc>
        <w:tc>
          <w:tcPr>
            <w:tcW w:w="1843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ФИО сопровождающего</w:t>
            </w: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</w:tbl>
    <w:p w:rsidR="00B9648E" w:rsidRPr="00E34A2E" w:rsidRDefault="00B9648E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A11EF" w:rsidRPr="00E34A2E" w:rsidSect="00F91404">
          <w:pgSz w:w="11910" w:h="16840"/>
          <w:pgMar w:top="940" w:right="700" w:bottom="1160" w:left="1540" w:header="723" w:footer="972" w:gutter="0"/>
          <w:cols w:space="720"/>
        </w:sectPr>
      </w:pPr>
    </w:p>
    <w:p w:rsidR="007A11EF" w:rsidRPr="00E34A2E" w:rsidRDefault="00CE7476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pict>
          <v:shape id="Поле 9" o:spid="_x0000_s1036" type="#_x0000_t202" style="position:absolute;margin-left:587.65pt;margin-top:-32.75pt;width:126.35pt;height:40.95pt;z-index:25188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" filled="f" stroked="f" strokeweight=".5pt">
            <v:textbox>
              <w:txbxContent>
                <w:p w:rsidR="00C758B6" w:rsidRPr="007A11EF" w:rsidRDefault="00C758B6" w:rsidP="007A11E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1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Вариант</w:t>
                  </w:r>
                </w:p>
                <w:p w:rsidR="00C758B6" w:rsidRPr="00935B97" w:rsidRDefault="00C758B6" w:rsidP="007A11E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A11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Прилож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ение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xbxContent>
            </v:textbox>
          </v:shape>
        </w:pict>
      </w:r>
    </w:p>
    <w:p w:rsidR="007A11EF" w:rsidRPr="00E34A2E" w:rsidRDefault="007A11EF" w:rsidP="007A11EF">
      <w:pPr>
        <w:tabs>
          <w:tab w:val="left" w:pos="0"/>
        </w:tabs>
        <w:ind w:right="15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Журнал</w:t>
      </w:r>
    </w:p>
    <w:p w:rsidR="007A11EF" w:rsidRPr="00E34A2E" w:rsidRDefault="007A11EF" w:rsidP="007A11EF">
      <w:pPr>
        <w:tabs>
          <w:tab w:val="left" w:pos="0"/>
        </w:tabs>
        <w:ind w:right="15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проведения инструктажа </w:t>
      </w:r>
      <w:proofErr w:type="gramStart"/>
      <w:r w:rsidRPr="00E34A2E">
        <w:rPr>
          <w:rFonts w:ascii="Times New Roman" w:hAnsi="Times New Roman" w:cs="Times New Roman"/>
          <w:sz w:val="24"/>
          <w:szCs w:val="24"/>
          <w:lang w:val="ru-RU"/>
        </w:rPr>
        <w:t>с работниками</w:t>
      </w:r>
      <w:proofErr w:type="gramEnd"/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осуществляющими обязанности по соблюдению внутриобъ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ктового и пропускного режима и их действиям в случае угрозы возникновения и возникновения чрезвычайных ситуаций.</w:t>
      </w:r>
    </w:p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35"/>
        <w:gridCol w:w="1713"/>
        <w:gridCol w:w="3170"/>
        <w:gridCol w:w="3011"/>
        <w:gridCol w:w="2500"/>
        <w:gridCol w:w="1912"/>
        <w:gridCol w:w="2112"/>
      </w:tblGrid>
      <w:tr w:rsidR="007A11EF" w:rsidRPr="00E34A2E" w:rsidTr="007A11EF">
        <w:trPr>
          <w:trHeight w:val="1124"/>
        </w:trPr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Дата проведения инструктажа</w:t>
            </w: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ФИО и должность инструктируемого</w:t>
            </w: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Тема инструктажа</w:t>
            </w: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Должность, ФИО проводившего инструктаж</w:t>
            </w: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Подпись лица проводившего инструктаж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Подпись  инструктируемого</w:t>
            </w: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7</w:t>
            </w: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A11EF" w:rsidRPr="00E34A2E" w:rsidSect="00F91404">
          <w:pgSz w:w="16840" w:h="11910" w:orient="landscape"/>
          <w:pgMar w:top="1542" w:right="941" w:bottom="697" w:left="1162" w:header="726" w:footer="970" w:gutter="0"/>
          <w:cols w:space="720"/>
        </w:sectPr>
      </w:pPr>
    </w:p>
    <w:p w:rsidR="008F4288" w:rsidRPr="00E34A2E" w:rsidRDefault="008F4288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4288" w:rsidRPr="00E34A2E" w:rsidRDefault="008F4288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694"/>
        <w:gridCol w:w="3827"/>
      </w:tblGrid>
      <w:tr w:rsidR="008F4288" w:rsidRPr="001F50E7" w:rsidTr="006C60E8">
        <w:trPr>
          <w:trHeight w:val="1257"/>
        </w:trPr>
        <w:tc>
          <w:tcPr>
            <w:tcW w:w="4111" w:type="dxa"/>
          </w:tcPr>
          <w:p w:rsidR="008F4288" w:rsidRPr="00E34A2E" w:rsidRDefault="008F4288" w:rsidP="006A6AEA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Согласовано</w:t>
            </w:r>
          </w:p>
          <w:p w:rsidR="008F4288" w:rsidRPr="00E34A2E" w:rsidRDefault="008F4288" w:rsidP="006A6AEA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Руководитель подразделения Росгвардии(или подразделенияМВД России)</w:t>
            </w:r>
          </w:p>
        </w:tc>
        <w:tc>
          <w:tcPr>
            <w:tcW w:w="2694" w:type="dxa"/>
          </w:tcPr>
          <w:p w:rsidR="008F4288" w:rsidRPr="00E34A2E" w:rsidRDefault="008F4288" w:rsidP="006C60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2932EA" w:rsidRDefault="008F4288" w:rsidP="002932EA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Утверждаю</w:t>
            </w:r>
          </w:p>
          <w:p w:rsidR="008F4288" w:rsidRDefault="002932EA" w:rsidP="002932EA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МОБУ Муллакаевская О</w:t>
            </w:r>
            <w:r w:rsidR="006A6AEA">
              <w:rPr>
                <w:sz w:val="24"/>
                <w:szCs w:val="24"/>
                <w:lang w:val="ru-RU"/>
              </w:rPr>
              <w:t>ОШ</w:t>
            </w:r>
          </w:p>
          <w:p w:rsidR="006A6AEA" w:rsidRPr="00E34A2E" w:rsidRDefault="002932EA" w:rsidP="006C60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_____________Айдушева Р.х.</w:t>
            </w:r>
          </w:p>
        </w:tc>
      </w:tr>
    </w:tbl>
    <w:p w:rsidR="00935B97" w:rsidRPr="00E34A2E" w:rsidRDefault="00935B97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5B97" w:rsidRPr="006A6AEA" w:rsidRDefault="00CE7476" w:rsidP="00935B97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pict>
          <v:shape id="Поле 11" o:spid="_x0000_s1038" type="#_x0000_t202" style="position:absolute;left:0;text-align:left;margin-left:641.3pt;margin-top:-22.5pt;width:118.8pt;height:44.4pt;z-index:2518886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" filled="f" stroked="f" strokeweight=".5pt">
            <v:textbox>
              <w:txbxContent>
                <w:p w:rsidR="00C758B6" w:rsidRPr="00634FC4" w:rsidRDefault="00C758B6" w:rsidP="00935B97">
                  <w:pPr>
                    <w:jc w:val="center"/>
                    <w:rPr>
                      <w:sz w:val="24"/>
                      <w:szCs w:val="24"/>
                    </w:rPr>
                  </w:pPr>
                  <w:r w:rsidRPr="00634FC4">
                    <w:rPr>
                      <w:sz w:val="24"/>
                      <w:szCs w:val="24"/>
                    </w:rPr>
                    <w:t>Вариант</w:t>
                  </w:r>
                </w:p>
                <w:p w:rsidR="00C758B6" w:rsidRPr="00634FC4" w:rsidRDefault="00C758B6" w:rsidP="00935B97">
                  <w:pPr>
                    <w:jc w:val="center"/>
                    <w:rPr>
                      <w:sz w:val="24"/>
                      <w:szCs w:val="24"/>
                    </w:rPr>
                  </w:pPr>
                  <w:r w:rsidRPr="00634FC4">
                    <w:rPr>
                      <w:sz w:val="24"/>
                      <w:szCs w:val="24"/>
                    </w:rPr>
                    <w:t>Приложение №</w:t>
                  </w:r>
                  <w:r>
                    <w:rPr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="00935B97" w:rsidRPr="006A6A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 </w:t>
      </w:r>
    </w:p>
    <w:p w:rsidR="006A6AEA" w:rsidRDefault="00935B97" w:rsidP="00935B97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6A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эвакуации работников, обучающихся и иных лиц, находящихся на объекте, в случае получения информации об угрозе совершения </w:t>
      </w:r>
    </w:p>
    <w:p w:rsidR="00935B97" w:rsidRPr="006A6AEA" w:rsidRDefault="00935B97" w:rsidP="00935B97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6AEA">
        <w:rPr>
          <w:rFonts w:ascii="Times New Roman" w:hAnsi="Times New Roman" w:cs="Times New Roman"/>
          <w:b/>
          <w:sz w:val="24"/>
          <w:szCs w:val="24"/>
          <w:lang w:val="ru-RU"/>
        </w:rPr>
        <w:t>или о совершении террористического акта</w:t>
      </w:r>
    </w:p>
    <w:p w:rsidR="00935B97" w:rsidRPr="00E34A2E" w:rsidRDefault="00935B97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 случае возникновения угрозы террористического или совершения террористического акта действия руководителей работников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в первую очередь должны быть направлены на обеспечение безопасности детей, их немедленную эвакуацию (в зависимости от обстановки), спасение и при необходимости, оказание первой медицинской помощи.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Безопасная зона определяется заблаговременно и согласовывается с подразделением МЧС России и правоохранительными органами.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Планы эвакуации размещены на всех этажах и в секциях здания образовательной организации.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Руководитель или любой из работников образовательной организации, получивший информацию об угрозе террористического характера (обнаружение подозрительного предмета, получение анонимного звонка о наличии взрывного устройства или минирования здания) обязан: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сообщить об этом по телефону в территориальный орган ФСБ, МВД или по телефону экстренной связи № 112 (при этом необходимо четко назвать адрес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, характер угрозы, а также сообщить свою должность и фамилию);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задействовать систему оповещения людей о террористической угрозе, приступить самому и привлечь других лиц к эвакуации детей из здания в безопасное место согласно плану эвакуации;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известить о террористической угрозе руководителя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или заменяющего его работника;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организовать встречу представителей правоохранительных органов, принять меры по недопущение в здание образовательной организации посторонних лиц.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Руководитель образовательной организации или заменяющий его работник, прибывший к месту происшествия, обязан: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проверить, сообщено ли в правоохранительные органы об угрозе террористического акта;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руководство эвакуацией людей;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в случае угрозы для жизни людей немедленно организовать их спасение, используя для этого все имеющиеся силы и средства;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организовать проверку наличия детей и работников, эвакуированных из здания, по имеющимся спискам и классным журналам;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выделить для встречи представителей правоохранительных органов лицо, хорошо знающих расположение подъездных путей и водоисточников;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при необходимости вызвать к месту происшествий медицинскую и другие службы;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обеспечить безопасность людей, принимающих участие в эвакуации от возможных обрушений конструкций, воздействия токсических продуктов горения и повышения температуры, поражения электрическим током и т.п.;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информировать начальника правоохранительных структур, прибывших к месту происшествия о наличии людей в здании.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При проведении эвакуации и ликвидации последствий теракта необходимо: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исключить условия, способствующие возникновению паники;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не оставлять детей без присмотра с момента получения информации о террористической угрозе и ее ликвидации;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эвакуацию детей следует начинать из помещения, в котором обнаружен подозрительный предмет. Детей младшего возраста эвакуировать в первую очередь;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 зимнее время (в зависимости от обстановки), дети младших возрастных групп могут одеться, старшего возраста – взять собой верхнюю одежду;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проверить все помещения, чтобы исключить возможность пребывания в опасной зоне детей, спрятавшихся под партами, в шкафах или других местах;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выставить посты безопасности, чтобы исключить возможность возвращения детей и работников в здание; </w:t>
      </w:r>
    </w:p>
    <w:p w:rsidR="001D3107" w:rsidRPr="00E34A2E" w:rsidRDefault="00935B97" w:rsidP="00935B97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при ликвидации последствий террористического акта следует стремиться в первую очередь обеспечить благоприятные условия для безопасной эвакуации людей</w:t>
      </w:r>
    </w:p>
    <w:sectPr w:rsidR="001D3107" w:rsidRPr="00E34A2E" w:rsidSect="00F91404">
      <w:pgSz w:w="11910" w:h="16840"/>
      <w:pgMar w:top="940" w:right="700" w:bottom="1160" w:left="1540" w:header="723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476" w:rsidRDefault="00CE7476" w:rsidP="00E26566">
      <w:r>
        <w:separator/>
      </w:r>
    </w:p>
  </w:endnote>
  <w:endnote w:type="continuationSeparator" w:id="0">
    <w:p w:rsidR="00CE7476" w:rsidRDefault="00CE7476" w:rsidP="00E2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476" w:rsidRDefault="00CE7476" w:rsidP="00E26566">
      <w:r>
        <w:separator/>
      </w:r>
    </w:p>
  </w:footnote>
  <w:footnote w:type="continuationSeparator" w:id="0">
    <w:p w:rsidR="00CE7476" w:rsidRDefault="00CE7476" w:rsidP="00E26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8B6" w:rsidRDefault="00C758B6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CC5"/>
    <w:multiLevelType w:val="hybridMultilevel"/>
    <w:tmpl w:val="5A980882"/>
    <w:lvl w:ilvl="0" w:tplc="C054EE44">
      <w:start w:val="1"/>
      <w:numFmt w:val="decimal"/>
      <w:lvlText w:val="%1"/>
      <w:lvlJc w:val="left"/>
      <w:pPr>
        <w:ind w:left="162" w:hanging="574"/>
      </w:pPr>
      <w:rPr>
        <w:rFonts w:hint="default"/>
      </w:rPr>
    </w:lvl>
    <w:lvl w:ilvl="1" w:tplc="461A9EEC">
      <w:numFmt w:val="none"/>
      <w:lvlText w:val=""/>
      <w:lvlJc w:val="left"/>
      <w:pPr>
        <w:tabs>
          <w:tab w:val="num" w:pos="360"/>
        </w:tabs>
      </w:pPr>
    </w:lvl>
    <w:lvl w:ilvl="2" w:tplc="49C8D970">
      <w:start w:val="1"/>
      <w:numFmt w:val="bullet"/>
      <w:lvlText w:val="•"/>
      <w:lvlJc w:val="left"/>
      <w:pPr>
        <w:ind w:left="2061" w:hanging="574"/>
      </w:pPr>
      <w:rPr>
        <w:rFonts w:hint="default"/>
      </w:rPr>
    </w:lvl>
    <w:lvl w:ilvl="3" w:tplc="35FEBB68">
      <w:start w:val="1"/>
      <w:numFmt w:val="bullet"/>
      <w:lvlText w:val="•"/>
      <w:lvlJc w:val="left"/>
      <w:pPr>
        <w:ind w:left="3011" w:hanging="574"/>
      </w:pPr>
      <w:rPr>
        <w:rFonts w:hint="default"/>
      </w:rPr>
    </w:lvl>
    <w:lvl w:ilvl="4" w:tplc="0BEA527A">
      <w:start w:val="1"/>
      <w:numFmt w:val="bullet"/>
      <w:lvlText w:val="•"/>
      <w:lvlJc w:val="left"/>
      <w:pPr>
        <w:ind w:left="3962" w:hanging="574"/>
      </w:pPr>
      <w:rPr>
        <w:rFonts w:hint="default"/>
      </w:rPr>
    </w:lvl>
    <w:lvl w:ilvl="5" w:tplc="69E27B24">
      <w:start w:val="1"/>
      <w:numFmt w:val="bullet"/>
      <w:lvlText w:val="•"/>
      <w:lvlJc w:val="left"/>
      <w:pPr>
        <w:ind w:left="4913" w:hanging="574"/>
      </w:pPr>
      <w:rPr>
        <w:rFonts w:hint="default"/>
      </w:rPr>
    </w:lvl>
    <w:lvl w:ilvl="6" w:tplc="75A4A964">
      <w:start w:val="1"/>
      <w:numFmt w:val="bullet"/>
      <w:lvlText w:val="•"/>
      <w:lvlJc w:val="left"/>
      <w:pPr>
        <w:ind w:left="5863" w:hanging="574"/>
      </w:pPr>
      <w:rPr>
        <w:rFonts w:hint="default"/>
      </w:rPr>
    </w:lvl>
    <w:lvl w:ilvl="7" w:tplc="02782272">
      <w:start w:val="1"/>
      <w:numFmt w:val="bullet"/>
      <w:lvlText w:val="•"/>
      <w:lvlJc w:val="left"/>
      <w:pPr>
        <w:ind w:left="6814" w:hanging="574"/>
      </w:pPr>
      <w:rPr>
        <w:rFonts w:hint="default"/>
      </w:rPr>
    </w:lvl>
    <w:lvl w:ilvl="8" w:tplc="EA1E40A8">
      <w:start w:val="1"/>
      <w:numFmt w:val="bullet"/>
      <w:lvlText w:val="•"/>
      <w:lvlJc w:val="left"/>
      <w:pPr>
        <w:ind w:left="7765" w:hanging="574"/>
      </w:pPr>
      <w:rPr>
        <w:rFonts w:hint="default"/>
      </w:rPr>
    </w:lvl>
  </w:abstractNum>
  <w:abstractNum w:abstractNumId="1" w15:restartNumberingAfterBreak="0">
    <w:nsid w:val="068B428F"/>
    <w:multiLevelType w:val="hybridMultilevel"/>
    <w:tmpl w:val="D8E2091C"/>
    <w:lvl w:ilvl="0" w:tplc="BC78F670">
      <w:start w:val="3"/>
      <w:numFmt w:val="decimal"/>
      <w:lvlText w:val="%1"/>
      <w:lvlJc w:val="left"/>
      <w:pPr>
        <w:ind w:left="1290" w:hanging="420"/>
      </w:pPr>
      <w:rPr>
        <w:rFonts w:hint="default"/>
      </w:rPr>
    </w:lvl>
    <w:lvl w:ilvl="1" w:tplc="B0148D6E">
      <w:numFmt w:val="none"/>
      <w:lvlText w:val=""/>
      <w:lvlJc w:val="left"/>
      <w:pPr>
        <w:tabs>
          <w:tab w:val="num" w:pos="360"/>
        </w:tabs>
      </w:pPr>
    </w:lvl>
    <w:lvl w:ilvl="2" w:tplc="593CA5CE">
      <w:numFmt w:val="none"/>
      <w:lvlText w:val=""/>
      <w:lvlJc w:val="left"/>
      <w:pPr>
        <w:tabs>
          <w:tab w:val="num" w:pos="360"/>
        </w:tabs>
      </w:pPr>
    </w:lvl>
    <w:lvl w:ilvl="3" w:tplc="5A723948">
      <w:start w:val="1"/>
      <w:numFmt w:val="bullet"/>
      <w:lvlText w:val="•"/>
      <w:lvlJc w:val="left"/>
      <w:pPr>
        <w:ind w:left="3159" w:hanging="627"/>
      </w:pPr>
      <w:rPr>
        <w:rFonts w:hint="default"/>
      </w:rPr>
    </w:lvl>
    <w:lvl w:ilvl="4" w:tplc="05F62C0E">
      <w:start w:val="1"/>
      <w:numFmt w:val="bullet"/>
      <w:lvlText w:val="•"/>
      <w:lvlJc w:val="left"/>
      <w:pPr>
        <w:ind w:left="4088" w:hanging="627"/>
      </w:pPr>
      <w:rPr>
        <w:rFonts w:hint="default"/>
      </w:rPr>
    </w:lvl>
    <w:lvl w:ilvl="5" w:tplc="9F40EA9E">
      <w:start w:val="1"/>
      <w:numFmt w:val="bullet"/>
      <w:lvlText w:val="•"/>
      <w:lvlJc w:val="left"/>
      <w:pPr>
        <w:ind w:left="5018" w:hanging="627"/>
      </w:pPr>
      <w:rPr>
        <w:rFonts w:hint="default"/>
      </w:rPr>
    </w:lvl>
    <w:lvl w:ilvl="6" w:tplc="4C1A19BC">
      <w:start w:val="1"/>
      <w:numFmt w:val="bullet"/>
      <w:lvlText w:val="•"/>
      <w:lvlJc w:val="left"/>
      <w:pPr>
        <w:ind w:left="5948" w:hanging="627"/>
      </w:pPr>
      <w:rPr>
        <w:rFonts w:hint="default"/>
      </w:rPr>
    </w:lvl>
    <w:lvl w:ilvl="7" w:tplc="83828442">
      <w:start w:val="1"/>
      <w:numFmt w:val="bullet"/>
      <w:lvlText w:val="•"/>
      <w:lvlJc w:val="left"/>
      <w:pPr>
        <w:ind w:left="6877" w:hanging="627"/>
      </w:pPr>
      <w:rPr>
        <w:rFonts w:hint="default"/>
      </w:rPr>
    </w:lvl>
    <w:lvl w:ilvl="8" w:tplc="756880EC">
      <w:start w:val="1"/>
      <w:numFmt w:val="bullet"/>
      <w:lvlText w:val="•"/>
      <w:lvlJc w:val="left"/>
      <w:pPr>
        <w:ind w:left="7807" w:hanging="627"/>
      </w:pPr>
      <w:rPr>
        <w:rFonts w:hint="default"/>
      </w:rPr>
    </w:lvl>
  </w:abstractNum>
  <w:abstractNum w:abstractNumId="2" w15:restartNumberingAfterBreak="0">
    <w:nsid w:val="1780300C"/>
    <w:multiLevelType w:val="hybridMultilevel"/>
    <w:tmpl w:val="CBEA66AC"/>
    <w:lvl w:ilvl="0" w:tplc="60AADC84">
      <w:start w:val="1"/>
      <w:numFmt w:val="decimal"/>
      <w:lvlText w:val="%1."/>
      <w:lvlJc w:val="left"/>
      <w:pPr>
        <w:ind w:left="262" w:hanging="281"/>
        <w:jc w:val="right"/>
      </w:pPr>
      <w:rPr>
        <w:rFonts w:ascii="Times New Roman" w:eastAsia="Times New Roman" w:hAnsi="Times New Roman" w:hint="default"/>
        <w:b/>
        <w:bCs/>
        <w:spacing w:val="-22"/>
        <w:w w:val="99"/>
        <w:sz w:val="24"/>
        <w:szCs w:val="24"/>
      </w:rPr>
    </w:lvl>
    <w:lvl w:ilvl="1" w:tplc="667C1096">
      <w:start w:val="1"/>
      <w:numFmt w:val="decimal"/>
      <w:lvlText w:val="%2."/>
      <w:lvlJc w:val="left"/>
      <w:pPr>
        <w:ind w:left="262" w:hanging="696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C8980B62">
      <w:numFmt w:val="none"/>
      <w:lvlText w:val=""/>
      <w:lvlJc w:val="left"/>
      <w:pPr>
        <w:tabs>
          <w:tab w:val="num" w:pos="360"/>
        </w:tabs>
      </w:pPr>
    </w:lvl>
    <w:lvl w:ilvl="3" w:tplc="F1AABCD8">
      <w:start w:val="1"/>
      <w:numFmt w:val="bullet"/>
      <w:lvlText w:val="•"/>
      <w:lvlJc w:val="left"/>
      <w:pPr>
        <w:ind w:left="3159" w:hanging="696"/>
      </w:pPr>
      <w:rPr>
        <w:rFonts w:hint="default"/>
      </w:rPr>
    </w:lvl>
    <w:lvl w:ilvl="4" w:tplc="61A44FE4">
      <w:start w:val="1"/>
      <w:numFmt w:val="bullet"/>
      <w:lvlText w:val="•"/>
      <w:lvlJc w:val="left"/>
      <w:pPr>
        <w:ind w:left="4126" w:hanging="696"/>
      </w:pPr>
      <w:rPr>
        <w:rFonts w:hint="default"/>
      </w:rPr>
    </w:lvl>
    <w:lvl w:ilvl="5" w:tplc="511866C4">
      <w:start w:val="1"/>
      <w:numFmt w:val="bullet"/>
      <w:lvlText w:val="•"/>
      <w:lvlJc w:val="left"/>
      <w:pPr>
        <w:ind w:left="5093" w:hanging="696"/>
      </w:pPr>
      <w:rPr>
        <w:rFonts w:hint="default"/>
      </w:rPr>
    </w:lvl>
    <w:lvl w:ilvl="6" w:tplc="CFC08A46">
      <w:start w:val="1"/>
      <w:numFmt w:val="bullet"/>
      <w:lvlText w:val="•"/>
      <w:lvlJc w:val="left"/>
      <w:pPr>
        <w:ind w:left="6059" w:hanging="696"/>
      </w:pPr>
      <w:rPr>
        <w:rFonts w:hint="default"/>
      </w:rPr>
    </w:lvl>
    <w:lvl w:ilvl="7" w:tplc="183050BA">
      <w:start w:val="1"/>
      <w:numFmt w:val="bullet"/>
      <w:lvlText w:val="•"/>
      <w:lvlJc w:val="left"/>
      <w:pPr>
        <w:ind w:left="7026" w:hanging="696"/>
      </w:pPr>
      <w:rPr>
        <w:rFonts w:hint="default"/>
      </w:rPr>
    </w:lvl>
    <w:lvl w:ilvl="8" w:tplc="50F65524">
      <w:start w:val="1"/>
      <w:numFmt w:val="bullet"/>
      <w:lvlText w:val="•"/>
      <w:lvlJc w:val="left"/>
      <w:pPr>
        <w:ind w:left="7993" w:hanging="696"/>
      </w:pPr>
      <w:rPr>
        <w:rFonts w:hint="default"/>
      </w:rPr>
    </w:lvl>
  </w:abstractNum>
  <w:abstractNum w:abstractNumId="3" w15:restartNumberingAfterBreak="0">
    <w:nsid w:val="1EDC0478"/>
    <w:multiLevelType w:val="hybridMultilevel"/>
    <w:tmpl w:val="270C3F6C"/>
    <w:lvl w:ilvl="0" w:tplc="8384C290">
      <w:start w:val="1"/>
      <w:numFmt w:val="bullet"/>
      <w:lvlText w:val="-"/>
      <w:lvlJc w:val="left"/>
      <w:pPr>
        <w:ind w:left="162" w:hanging="348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C4E04276">
      <w:start w:val="1"/>
      <w:numFmt w:val="bullet"/>
      <w:lvlText w:val="•"/>
      <w:lvlJc w:val="left"/>
      <w:pPr>
        <w:ind w:left="1110" w:hanging="348"/>
      </w:pPr>
      <w:rPr>
        <w:rFonts w:hint="default"/>
      </w:rPr>
    </w:lvl>
    <w:lvl w:ilvl="2" w:tplc="1696EF46">
      <w:start w:val="1"/>
      <w:numFmt w:val="bullet"/>
      <w:lvlText w:val="•"/>
      <w:lvlJc w:val="left"/>
      <w:pPr>
        <w:ind w:left="2061" w:hanging="348"/>
      </w:pPr>
      <w:rPr>
        <w:rFonts w:hint="default"/>
      </w:rPr>
    </w:lvl>
    <w:lvl w:ilvl="3" w:tplc="10667ED0">
      <w:start w:val="1"/>
      <w:numFmt w:val="bullet"/>
      <w:lvlText w:val="•"/>
      <w:lvlJc w:val="left"/>
      <w:pPr>
        <w:ind w:left="3011" w:hanging="348"/>
      </w:pPr>
      <w:rPr>
        <w:rFonts w:hint="default"/>
      </w:rPr>
    </w:lvl>
    <w:lvl w:ilvl="4" w:tplc="59A811A4">
      <w:start w:val="1"/>
      <w:numFmt w:val="bullet"/>
      <w:lvlText w:val="•"/>
      <w:lvlJc w:val="left"/>
      <w:pPr>
        <w:ind w:left="3962" w:hanging="348"/>
      </w:pPr>
      <w:rPr>
        <w:rFonts w:hint="default"/>
      </w:rPr>
    </w:lvl>
    <w:lvl w:ilvl="5" w:tplc="366059A0">
      <w:start w:val="1"/>
      <w:numFmt w:val="bullet"/>
      <w:lvlText w:val="•"/>
      <w:lvlJc w:val="left"/>
      <w:pPr>
        <w:ind w:left="4913" w:hanging="348"/>
      </w:pPr>
      <w:rPr>
        <w:rFonts w:hint="default"/>
      </w:rPr>
    </w:lvl>
    <w:lvl w:ilvl="6" w:tplc="A5564BA6">
      <w:start w:val="1"/>
      <w:numFmt w:val="bullet"/>
      <w:lvlText w:val="•"/>
      <w:lvlJc w:val="left"/>
      <w:pPr>
        <w:ind w:left="5863" w:hanging="348"/>
      </w:pPr>
      <w:rPr>
        <w:rFonts w:hint="default"/>
      </w:rPr>
    </w:lvl>
    <w:lvl w:ilvl="7" w:tplc="896A4506">
      <w:start w:val="1"/>
      <w:numFmt w:val="bullet"/>
      <w:lvlText w:val="•"/>
      <w:lvlJc w:val="left"/>
      <w:pPr>
        <w:ind w:left="6814" w:hanging="348"/>
      </w:pPr>
      <w:rPr>
        <w:rFonts w:hint="default"/>
      </w:rPr>
    </w:lvl>
    <w:lvl w:ilvl="8" w:tplc="509E456C">
      <w:start w:val="1"/>
      <w:numFmt w:val="bullet"/>
      <w:lvlText w:val="•"/>
      <w:lvlJc w:val="left"/>
      <w:pPr>
        <w:ind w:left="7765" w:hanging="348"/>
      </w:pPr>
      <w:rPr>
        <w:rFonts w:hint="default"/>
      </w:rPr>
    </w:lvl>
  </w:abstractNum>
  <w:abstractNum w:abstractNumId="4" w15:restartNumberingAfterBreak="0">
    <w:nsid w:val="20BC006F"/>
    <w:multiLevelType w:val="hybridMultilevel"/>
    <w:tmpl w:val="894E0492"/>
    <w:lvl w:ilvl="0" w:tplc="D4986756">
      <w:start w:val="4"/>
      <w:numFmt w:val="decimal"/>
      <w:lvlText w:val="%1"/>
      <w:lvlJc w:val="left"/>
      <w:pPr>
        <w:ind w:left="1290" w:hanging="420"/>
      </w:pPr>
      <w:rPr>
        <w:rFonts w:hint="default"/>
      </w:rPr>
    </w:lvl>
    <w:lvl w:ilvl="1" w:tplc="EE9687B4">
      <w:numFmt w:val="none"/>
      <w:lvlText w:val=""/>
      <w:lvlJc w:val="left"/>
      <w:pPr>
        <w:tabs>
          <w:tab w:val="num" w:pos="360"/>
        </w:tabs>
      </w:pPr>
    </w:lvl>
    <w:lvl w:ilvl="2" w:tplc="7D14E0F6">
      <w:numFmt w:val="none"/>
      <w:lvlText w:val=""/>
      <w:lvlJc w:val="left"/>
      <w:pPr>
        <w:tabs>
          <w:tab w:val="num" w:pos="360"/>
        </w:tabs>
      </w:pPr>
    </w:lvl>
    <w:lvl w:ilvl="3" w:tplc="E3362B84">
      <w:start w:val="1"/>
      <w:numFmt w:val="bullet"/>
      <w:lvlText w:val="•"/>
      <w:lvlJc w:val="left"/>
      <w:pPr>
        <w:ind w:left="3159" w:hanging="600"/>
      </w:pPr>
      <w:rPr>
        <w:rFonts w:hint="default"/>
      </w:rPr>
    </w:lvl>
    <w:lvl w:ilvl="4" w:tplc="F47A8252">
      <w:start w:val="1"/>
      <w:numFmt w:val="bullet"/>
      <w:lvlText w:val="•"/>
      <w:lvlJc w:val="left"/>
      <w:pPr>
        <w:ind w:left="4088" w:hanging="600"/>
      </w:pPr>
      <w:rPr>
        <w:rFonts w:hint="default"/>
      </w:rPr>
    </w:lvl>
    <w:lvl w:ilvl="5" w:tplc="1EFE825E">
      <w:start w:val="1"/>
      <w:numFmt w:val="bullet"/>
      <w:lvlText w:val="•"/>
      <w:lvlJc w:val="left"/>
      <w:pPr>
        <w:ind w:left="5018" w:hanging="600"/>
      </w:pPr>
      <w:rPr>
        <w:rFonts w:hint="default"/>
      </w:rPr>
    </w:lvl>
    <w:lvl w:ilvl="6" w:tplc="D890840E">
      <w:start w:val="1"/>
      <w:numFmt w:val="bullet"/>
      <w:lvlText w:val="•"/>
      <w:lvlJc w:val="left"/>
      <w:pPr>
        <w:ind w:left="5948" w:hanging="600"/>
      </w:pPr>
      <w:rPr>
        <w:rFonts w:hint="default"/>
      </w:rPr>
    </w:lvl>
    <w:lvl w:ilvl="7" w:tplc="A6E08360">
      <w:start w:val="1"/>
      <w:numFmt w:val="bullet"/>
      <w:lvlText w:val="•"/>
      <w:lvlJc w:val="left"/>
      <w:pPr>
        <w:ind w:left="6877" w:hanging="600"/>
      </w:pPr>
      <w:rPr>
        <w:rFonts w:hint="default"/>
      </w:rPr>
    </w:lvl>
    <w:lvl w:ilvl="8" w:tplc="9E78F1EA">
      <w:start w:val="1"/>
      <w:numFmt w:val="bullet"/>
      <w:lvlText w:val="•"/>
      <w:lvlJc w:val="left"/>
      <w:pPr>
        <w:ind w:left="7807" w:hanging="600"/>
      </w:pPr>
      <w:rPr>
        <w:rFonts w:hint="default"/>
      </w:rPr>
    </w:lvl>
  </w:abstractNum>
  <w:abstractNum w:abstractNumId="5" w15:restartNumberingAfterBreak="0">
    <w:nsid w:val="27BE550F"/>
    <w:multiLevelType w:val="hybridMultilevel"/>
    <w:tmpl w:val="D4D0CD4A"/>
    <w:lvl w:ilvl="0" w:tplc="0B6813B4">
      <w:start w:val="1"/>
      <w:numFmt w:val="bullet"/>
      <w:lvlText w:val="-"/>
      <w:lvlJc w:val="left"/>
      <w:pPr>
        <w:ind w:left="162" w:hanging="17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5BF09FE2">
      <w:start w:val="1"/>
      <w:numFmt w:val="bullet"/>
      <w:lvlText w:val="•"/>
      <w:lvlJc w:val="left"/>
      <w:pPr>
        <w:ind w:left="1110" w:hanging="171"/>
      </w:pPr>
      <w:rPr>
        <w:rFonts w:hint="default"/>
      </w:rPr>
    </w:lvl>
    <w:lvl w:ilvl="2" w:tplc="1A56941C">
      <w:start w:val="1"/>
      <w:numFmt w:val="bullet"/>
      <w:lvlText w:val="•"/>
      <w:lvlJc w:val="left"/>
      <w:pPr>
        <w:ind w:left="2061" w:hanging="171"/>
      </w:pPr>
      <w:rPr>
        <w:rFonts w:hint="default"/>
      </w:rPr>
    </w:lvl>
    <w:lvl w:ilvl="3" w:tplc="A42A69AC">
      <w:start w:val="1"/>
      <w:numFmt w:val="bullet"/>
      <w:lvlText w:val="•"/>
      <w:lvlJc w:val="left"/>
      <w:pPr>
        <w:ind w:left="3011" w:hanging="171"/>
      </w:pPr>
      <w:rPr>
        <w:rFonts w:hint="default"/>
      </w:rPr>
    </w:lvl>
    <w:lvl w:ilvl="4" w:tplc="6BC6E792">
      <w:start w:val="1"/>
      <w:numFmt w:val="bullet"/>
      <w:lvlText w:val="•"/>
      <w:lvlJc w:val="left"/>
      <w:pPr>
        <w:ind w:left="3962" w:hanging="171"/>
      </w:pPr>
      <w:rPr>
        <w:rFonts w:hint="default"/>
      </w:rPr>
    </w:lvl>
    <w:lvl w:ilvl="5" w:tplc="8DB4D300">
      <w:start w:val="1"/>
      <w:numFmt w:val="bullet"/>
      <w:lvlText w:val="•"/>
      <w:lvlJc w:val="left"/>
      <w:pPr>
        <w:ind w:left="4913" w:hanging="171"/>
      </w:pPr>
      <w:rPr>
        <w:rFonts w:hint="default"/>
      </w:rPr>
    </w:lvl>
    <w:lvl w:ilvl="6" w:tplc="230849DC">
      <w:start w:val="1"/>
      <w:numFmt w:val="bullet"/>
      <w:lvlText w:val="•"/>
      <w:lvlJc w:val="left"/>
      <w:pPr>
        <w:ind w:left="5863" w:hanging="171"/>
      </w:pPr>
      <w:rPr>
        <w:rFonts w:hint="default"/>
      </w:rPr>
    </w:lvl>
    <w:lvl w:ilvl="7" w:tplc="F9002848">
      <w:start w:val="1"/>
      <w:numFmt w:val="bullet"/>
      <w:lvlText w:val="•"/>
      <w:lvlJc w:val="left"/>
      <w:pPr>
        <w:ind w:left="6814" w:hanging="171"/>
      </w:pPr>
      <w:rPr>
        <w:rFonts w:hint="default"/>
      </w:rPr>
    </w:lvl>
    <w:lvl w:ilvl="8" w:tplc="A96283DA">
      <w:start w:val="1"/>
      <w:numFmt w:val="bullet"/>
      <w:lvlText w:val="•"/>
      <w:lvlJc w:val="left"/>
      <w:pPr>
        <w:ind w:left="7765" w:hanging="171"/>
      </w:pPr>
      <w:rPr>
        <w:rFonts w:hint="default"/>
      </w:rPr>
    </w:lvl>
  </w:abstractNum>
  <w:abstractNum w:abstractNumId="6" w15:restartNumberingAfterBreak="0">
    <w:nsid w:val="3DE54A7A"/>
    <w:multiLevelType w:val="hybridMultilevel"/>
    <w:tmpl w:val="AD9E2CFC"/>
    <w:lvl w:ilvl="0" w:tplc="2B084C5C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277D93"/>
    <w:multiLevelType w:val="hybridMultilevel"/>
    <w:tmpl w:val="F71C8902"/>
    <w:lvl w:ilvl="0" w:tplc="9BBE3C9A">
      <w:start w:val="1"/>
      <w:numFmt w:val="decimal"/>
      <w:lvlText w:val="%1."/>
      <w:lvlJc w:val="left"/>
      <w:pPr>
        <w:ind w:left="162" w:hanging="622"/>
        <w:jc w:val="righ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52C825CA">
      <w:numFmt w:val="none"/>
      <w:lvlText w:val=""/>
      <w:lvlJc w:val="left"/>
      <w:pPr>
        <w:tabs>
          <w:tab w:val="num" w:pos="360"/>
        </w:tabs>
      </w:pPr>
    </w:lvl>
    <w:lvl w:ilvl="2" w:tplc="364C9306">
      <w:start w:val="1"/>
      <w:numFmt w:val="bullet"/>
      <w:lvlText w:val="•"/>
      <w:lvlJc w:val="left"/>
      <w:pPr>
        <w:ind w:left="1858" w:hanging="420"/>
      </w:pPr>
      <w:rPr>
        <w:rFonts w:hint="default"/>
      </w:rPr>
    </w:lvl>
    <w:lvl w:ilvl="3" w:tplc="EB3869F0">
      <w:start w:val="1"/>
      <w:numFmt w:val="bullet"/>
      <w:lvlText w:val="•"/>
      <w:lvlJc w:val="left"/>
      <w:pPr>
        <w:ind w:left="2836" w:hanging="420"/>
      </w:pPr>
      <w:rPr>
        <w:rFonts w:hint="default"/>
      </w:rPr>
    </w:lvl>
    <w:lvl w:ilvl="4" w:tplc="AD9E2248">
      <w:start w:val="1"/>
      <w:numFmt w:val="bullet"/>
      <w:lvlText w:val="•"/>
      <w:lvlJc w:val="left"/>
      <w:pPr>
        <w:ind w:left="3815" w:hanging="420"/>
      </w:pPr>
      <w:rPr>
        <w:rFonts w:hint="default"/>
      </w:rPr>
    </w:lvl>
    <w:lvl w:ilvl="5" w:tplc="A2366918">
      <w:start w:val="1"/>
      <w:numFmt w:val="bullet"/>
      <w:lvlText w:val="•"/>
      <w:lvlJc w:val="left"/>
      <w:pPr>
        <w:ind w:left="4793" w:hanging="420"/>
      </w:pPr>
      <w:rPr>
        <w:rFonts w:hint="default"/>
      </w:rPr>
    </w:lvl>
    <w:lvl w:ilvl="6" w:tplc="3EA48388">
      <w:start w:val="1"/>
      <w:numFmt w:val="bullet"/>
      <w:lvlText w:val="•"/>
      <w:lvlJc w:val="left"/>
      <w:pPr>
        <w:ind w:left="5772" w:hanging="420"/>
      </w:pPr>
      <w:rPr>
        <w:rFonts w:hint="default"/>
      </w:rPr>
    </w:lvl>
    <w:lvl w:ilvl="7" w:tplc="5BB6C7D2">
      <w:start w:val="1"/>
      <w:numFmt w:val="bullet"/>
      <w:lvlText w:val="•"/>
      <w:lvlJc w:val="left"/>
      <w:pPr>
        <w:ind w:left="6750" w:hanging="420"/>
      </w:pPr>
      <w:rPr>
        <w:rFonts w:hint="default"/>
      </w:rPr>
    </w:lvl>
    <w:lvl w:ilvl="8" w:tplc="64128C9A">
      <w:start w:val="1"/>
      <w:numFmt w:val="bullet"/>
      <w:lvlText w:val="•"/>
      <w:lvlJc w:val="left"/>
      <w:pPr>
        <w:ind w:left="7729" w:hanging="420"/>
      </w:pPr>
      <w:rPr>
        <w:rFonts w:hint="default"/>
      </w:rPr>
    </w:lvl>
  </w:abstractNum>
  <w:abstractNum w:abstractNumId="8" w15:restartNumberingAfterBreak="0">
    <w:nsid w:val="4B387A0D"/>
    <w:multiLevelType w:val="hybridMultilevel"/>
    <w:tmpl w:val="4F1C7042"/>
    <w:lvl w:ilvl="0" w:tplc="1B828C24">
      <w:start w:val="1"/>
      <w:numFmt w:val="decimal"/>
      <w:lvlText w:val="%1."/>
      <w:lvlJc w:val="left"/>
      <w:pPr>
        <w:ind w:left="1004" w:hanging="295"/>
        <w:jc w:val="righ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AACCE9DA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CE0A0792">
      <w:start w:val="1"/>
      <w:numFmt w:val="decimal"/>
      <w:lvlText w:val="%3."/>
      <w:lvlJc w:val="left"/>
      <w:pPr>
        <w:ind w:left="1004" w:hanging="45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 w:tplc="E6305B98">
      <w:start w:val="1"/>
      <w:numFmt w:val="bullet"/>
      <w:lvlText w:val="•"/>
      <w:lvlJc w:val="left"/>
      <w:pPr>
        <w:ind w:left="3674" w:hanging="451"/>
      </w:pPr>
      <w:rPr>
        <w:rFonts w:hint="default"/>
      </w:rPr>
    </w:lvl>
    <w:lvl w:ilvl="4" w:tplc="346ED234">
      <w:start w:val="1"/>
      <w:numFmt w:val="bullet"/>
      <w:lvlText w:val="•"/>
      <w:lvlJc w:val="left"/>
      <w:pPr>
        <w:ind w:left="4650" w:hanging="451"/>
      </w:pPr>
      <w:rPr>
        <w:rFonts w:hint="default"/>
      </w:rPr>
    </w:lvl>
    <w:lvl w:ilvl="5" w:tplc="AAE005AC">
      <w:start w:val="1"/>
      <w:numFmt w:val="bullet"/>
      <w:lvlText w:val="•"/>
      <w:lvlJc w:val="left"/>
      <w:pPr>
        <w:ind w:left="5627" w:hanging="451"/>
      </w:pPr>
      <w:rPr>
        <w:rFonts w:hint="default"/>
      </w:rPr>
    </w:lvl>
    <w:lvl w:ilvl="6" w:tplc="01A2207E">
      <w:start w:val="1"/>
      <w:numFmt w:val="bullet"/>
      <w:lvlText w:val="•"/>
      <w:lvlJc w:val="left"/>
      <w:pPr>
        <w:ind w:left="6603" w:hanging="451"/>
      </w:pPr>
      <w:rPr>
        <w:rFonts w:hint="default"/>
      </w:rPr>
    </w:lvl>
    <w:lvl w:ilvl="7" w:tplc="C6D8073A">
      <w:start w:val="1"/>
      <w:numFmt w:val="bullet"/>
      <w:lvlText w:val="•"/>
      <w:lvlJc w:val="left"/>
      <w:pPr>
        <w:ind w:left="7579" w:hanging="451"/>
      </w:pPr>
      <w:rPr>
        <w:rFonts w:hint="default"/>
      </w:rPr>
    </w:lvl>
    <w:lvl w:ilvl="8" w:tplc="9A38C382">
      <w:start w:val="1"/>
      <w:numFmt w:val="bullet"/>
      <w:lvlText w:val="•"/>
      <w:lvlJc w:val="left"/>
      <w:pPr>
        <w:ind w:left="8555" w:hanging="451"/>
      </w:pPr>
      <w:rPr>
        <w:rFonts w:hint="default"/>
      </w:rPr>
    </w:lvl>
  </w:abstractNum>
  <w:abstractNum w:abstractNumId="9" w15:restartNumberingAfterBreak="0">
    <w:nsid w:val="55915BBC"/>
    <w:multiLevelType w:val="hybridMultilevel"/>
    <w:tmpl w:val="0576F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D3156"/>
    <w:multiLevelType w:val="hybridMultilevel"/>
    <w:tmpl w:val="DE2245F6"/>
    <w:lvl w:ilvl="0" w:tplc="49FE1502">
      <w:start w:val="1"/>
      <w:numFmt w:val="decimal"/>
      <w:lvlText w:val="%1."/>
      <w:lvlJc w:val="left"/>
      <w:pPr>
        <w:ind w:left="162" w:hanging="696"/>
      </w:pPr>
      <w:rPr>
        <w:rFonts w:ascii="Times New Roman" w:eastAsia="Times New Roman" w:hAnsi="Times New Roman" w:hint="default"/>
        <w:spacing w:val="-24"/>
        <w:w w:val="99"/>
        <w:sz w:val="24"/>
        <w:szCs w:val="24"/>
      </w:rPr>
    </w:lvl>
    <w:lvl w:ilvl="1" w:tplc="709C93D8">
      <w:start w:val="1"/>
      <w:numFmt w:val="decimal"/>
      <w:lvlText w:val="%2."/>
      <w:lvlJc w:val="left"/>
      <w:pPr>
        <w:ind w:left="3952" w:hanging="240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7240A0C6">
      <w:start w:val="1"/>
      <w:numFmt w:val="bullet"/>
      <w:lvlText w:val="•"/>
      <w:lvlJc w:val="left"/>
      <w:pPr>
        <w:ind w:left="4594" w:hanging="240"/>
      </w:pPr>
      <w:rPr>
        <w:rFonts w:hint="default"/>
      </w:rPr>
    </w:lvl>
    <w:lvl w:ilvl="3" w:tplc="59FA5C56">
      <w:start w:val="1"/>
      <w:numFmt w:val="bullet"/>
      <w:lvlText w:val="•"/>
      <w:lvlJc w:val="left"/>
      <w:pPr>
        <w:ind w:left="5228" w:hanging="240"/>
      </w:pPr>
      <w:rPr>
        <w:rFonts w:hint="default"/>
      </w:rPr>
    </w:lvl>
    <w:lvl w:ilvl="4" w:tplc="E90ABE90">
      <w:start w:val="1"/>
      <w:numFmt w:val="bullet"/>
      <w:lvlText w:val="•"/>
      <w:lvlJc w:val="left"/>
      <w:pPr>
        <w:ind w:left="5862" w:hanging="240"/>
      </w:pPr>
      <w:rPr>
        <w:rFonts w:hint="default"/>
      </w:rPr>
    </w:lvl>
    <w:lvl w:ilvl="5" w:tplc="1898F642">
      <w:start w:val="1"/>
      <w:numFmt w:val="bullet"/>
      <w:lvlText w:val="•"/>
      <w:lvlJc w:val="left"/>
      <w:pPr>
        <w:ind w:left="6496" w:hanging="240"/>
      </w:pPr>
      <w:rPr>
        <w:rFonts w:hint="default"/>
      </w:rPr>
    </w:lvl>
    <w:lvl w:ilvl="6" w:tplc="D2B28AD6">
      <w:start w:val="1"/>
      <w:numFmt w:val="bullet"/>
      <w:lvlText w:val="•"/>
      <w:lvlJc w:val="left"/>
      <w:pPr>
        <w:ind w:left="7130" w:hanging="240"/>
      </w:pPr>
      <w:rPr>
        <w:rFonts w:hint="default"/>
      </w:rPr>
    </w:lvl>
    <w:lvl w:ilvl="7" w:tplc="B0FAEDB4">
      <w:start w:val="1"/>
      <w:numFmt w:val="bullet"/>
      <w:lvlText w:val="•"/>
      <w:lvlJc w:val="left"/>
      <w:pPr>
        <w:ind w:left="7764" w:hanging="240"/>
      </w:pPr>
      <w:rPr>
        <w:rFonts w:hint="default"/>
      </w:rPr>
    </w:lvl>
    <w:lvl w:ilvl="8" w:tplc="93EC2ABE">
      <w:start w:val="1"/>
      <w:numFmt w:val="bullet"/>
      <w:lvlText w:val="•"/>
      <w:lvlJc w:val="left"/>
      <w:pPr>
        <w:ind w:left="8398" w:hanging="240"/>
      </w:pPr>
      <w:rPr>
        <w:rFonts w:hint="default"/>
      </w:rPr>
    </w:lvl>
  </w:abstractNum>
  <w:abstractNum w:abstractNumId="11" w15:restartNumberingAfterBreak="0">
    <w:nsid w:val="66F8104B"/>
    <w:multiLevelType w:val="hybridMultilevel"/>
    <w:tmpl w:val="94561F30"/>
    <w:lvl w:ilvl="0" w:tplc="B624FF3C">
      <w:start w:val="1"/>
      <w:numFmt w:val="upperRoman"/>
      <w:lvlText w:val="%1."/>
      <w:lvlJc w:val="left"/>
      <w:pPr>
        <w:ind w:left="3758" w:hanging="214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 w:tplc="61AA128C">
      <w:start w:val="1"/>
      <w:numFmt w:val="bullet"/>
      <w:lvlText w:val="•"/>
      <w:lvlJc w:val="left"/>
      <w:pPr>
        <w:ind w:left="4464" w:hanging="214"/>
      </w:pPr>
      <w:rPr>
        <w:rFonts w:hint="default"/>
      </w:rPr>
    </w:lvl>
    <w:lvl w:ilvl="2" w:tplc="CF0A58B8">
      <w:start w:val="1"/>
      <w:numFmt w:val="bullet"/>
      <w:lvlText w:val="•"/>
      <w:lvlJc w:val="left"/>
      <w:pPr>
        <w:ind w:left="5177" w:hanging="214"/>
      </w:pPr>
      <w:rPr>
        <w:rFonts w:hint="default"/>
      </w:rPr>
    </w:lvl>
    <w:lvl w:ilvl="3" w:tplc="E07230CC">
      <w:start w:val="1"/>
      <w:numFmt w:val="bullet"/>
      <w:lvlText w:val="•"/>
      <w:lvlJc w:val="left"/>
      <w:pPr>
        <w:ind w:left="5889" w:hanging="214"/>
      </w:pPr>
      <w:rPr>
        <w:rFonts w:hint="default"/>
      </w:rPr>
    </w:lvl>
    <w:lvl w:ilvl="4" w:tplc="4D6C90A6">
      <w:start w:val="1"/>
      <w:numFmt w:val="bullet"/>
      <w:lvlText w:val="•"/>
      <w:lvlJc w:val="left"/>
      <w:pPr>
        <w:ind w:left="6602" w:hanging="214"/>
      </w:pPr>
      <w:rPr>
        <w:rFonts w:hint="default"/>
      </w:rPr>
    </w:lvl>
    <w:lvl w:ilvl="5" w:tplc="ABBCBC58">
      <w:start w:val="1"/>
      <w:numFmt w:val="bullet"/>
      <w:lvlText w:val="•"/>
      <w:lvlJc w:val="left"/>
      <w:pPr>
        <w:ind w:left="7315" w:hanging="214"/>
      </w:pPr>
      <w:rPr>
        <w:rFonts w:hint="default"/>
      </w:rPr>
    </w:lvl>
    <w:lvl w:ilvl="6" w:tplc="02F6D008">
      <w:start w:val="1"/>
      <w:numFmt w:val="bullet"/>
      <w:lvlText w:val="•"/>
      <w:lvlJc w:val="left"/>
      <w:pPr>
        <w:ind w:left="8027" w:hanging="214"/>
      </w:pPr>
      <w:rPr>
        <w:rFonts w:hint="default"/>
      </w:rPr>
    </w:lvl>
    <w:lvl w:ilvl="7" w:tplc="73B8F792">
      <w:start w:val="1"/>
      <w:numFmt w:val="bullet"/>
      <w:lvlText w:val="•"/>
      <w:lvlJc w:val="left"/>
      <w:pPr>
        <w:ind w:left="8740" w:hanging="214"/>
      </w:pPr>
      <w:rPr>
        <w:rFonts w:hint="default"/>
      </w:rPr>
    </w:lvl>
    <w:lvl w:ilvl="8" w:tplc="6172D814">
      <w:start w:val="1"/>
      <w:numFmt w:val="bullet"/>
      <w:lvlText w:val="•"/>
      <w:lvlJc w:val="left"/>
      <w:pPr>
        <w:ind w:left="9453" w:hanging="214"/>
      </w:pPr>
      <w:rPr>
        <w:rFonts w:hint="default"/>
      </w:rPr>
    </w:lvl>
  </w:abstractNum>
  <w:abstractNum w:abstractNumId="12" w15:restartNumberingAfterBreak="0">
    <w:nsid w:val="68416291"/>
    <w:multiLevelType w:val="hybridMultilevel"/>
    <w:tmpl w:val="2552FC54"/>
    <w:lvl w:ilvl="0" w:tplc="BAC25AEA">
      <w:start w:val="1"/>
      <w:numFmt w:val="bullet"/>
      <w:lvlText w:val="-"/>
      <w:lvlJc w:val="left"/>
      <w:pPr>
        <w:ind w:left="162" w:hanging="173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4796AF2C">
      <w:start w:val="1"/>
      <w:numFmt w:val="bullet"/>
      <w:lvlText w:val="•"/>
      <w:lvlJc w:val="left"/>
      <w:pPr>
        <w:ind w:left="1110" w:hanging="173"/>
      </w:pPr>
      <w:rPr>
        <w:rFonts w:hint="default"/>
      </w:rPr>
    </w:lvl>
    <w:lvl w:ilvl="2" w:tplc="BD7E0E96">
      <w:start w:val="1"/>
      <w:numFmt w:val="bullet"/>
      <w:lvlText w:val="•"/>
      <w:lvlJc w:val="left"/>
      <w:pPr>
        <w:ind w:left="2061" w:hanging="173"/>
      </w:pPr>
      <w:rPr>
        <w:rFonts w:hint="default"/>
      </w:rPr>
    </w:lvl>
    <w:lvl w:ilvl="3" w:tplc="0CF213C2">
      <w:start w:val="1"/>
      <w:numFmt w:val="bullet"/>
      <w:lvlText w:val="•"/>
      <w:lvlJc w:val="left"/>
      <w:pPr>
        <w:ind w:left="3011" w:hanging="173"/>
      </w:pPr>
      <w:rPr>
        <w:rFonts w:hint="default"/>
      </w:rPr>
    </w:lvl>
    <w:lvl w:ilvl="4" w:tplc="56C8C80A">
      <w:start w:val="1"/>
      <w:numFmt w:val="bullet"/>
      <w:lvlText w:val="•"/>
      <w:lvlJc w:val="left"/>
      <w:pPr>
        <w:ind w:left="3962" w:hanging="173"/>
      </w:pPr>
      <w:rPr>
        <w:rFonts w:hint="default"/>
      </w:rPr>
    </w:lvl>
    <w:lvl w:ilvl="5" w:tplc="B52E1E48">
      <w:start w:val="1"/>
      <w:numFmt w:val="bullet"/>
      <w:lvlText w:val="•"/>
      <w:lvlJc w:val="left"/>
      <w:pPr>
        <w:ind w:left="4913" w:hanging="173"/>
      </w:pPr>
      <w:rPr>
        <w:rFonts w:hint="default"/>
      </w:rPr>
    </w:lvl>
    <w:lvl w:ilvl="6" w:tplc="0704892E">
      <w:start w:val="1"/>
      <w:numFmt w:val="bullet"/>
      <w:lvlText w:val="•"/>
      <w:lvlJc w:val="left"/>
      <w:pPr>
        <w:ind w:left="5863" w:hanging="173"/>
      </w:pPr>
      <w:rPr>
        <w:rFonts w:hint="default"/>
      </w:rPr>
    </w:lvl>
    <w:lvl w:ilvl="7" w:tplc="0D20C2A8">
      <w:start w:val="1"/>
      <w:numFmt w:val="bullet"/>
      <w:lvlText w:val="•"/>
      <w:lvlJc w:val="left"/>
      <w:pPr>
        <w:ind w:left="6814" w:hanging="173"/>
      </w:pPr>
      <w:rPr>
        <w:rFonts w:hint="default"/>
      </w:rPr>
    </w:lvl>
    <w:lvl w:ilvl="8" w:tplc="5302FC5C">
      <w:start w:val="1"/>
      <w:numFmt w:val="bullet"/>
      <w:lvlText w:val="•"/>
      <w:lvlJc w:val="left"/>
      <w:pPr>
        <w:ind w:left="7765" w:hanging="173"/>
      </w:pPr>
      <w:rPr>
        <w:rFonts w:hint="default"/>
      </w:rPr>
    </w:lvl>
  </w:abstractNum>
  <w:abstractNum w:abstractNumId="13" w15:restartNumberingAfterBreak="0">
    <w:nsid w:val="79FC7E21"/>
    <w:multiLevelType w:val="hybridMultilevel"/>
    <w:tmpl w:val="1CD451AC"/>
    <w:lvl w:ilvl="0" w:tplc="CB8C4926">
      <w:start w:val="1"/>
      <w:numFmt w:val="decimal"/>
      <w:lvlText w:val="%1."/>
      <w:lvlJc w:val="left"/>
      <w:pPr>
        <w:ind w:left="4485" w:hanging="240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1" w:tplc="CAF837E6">
      <w:start w:val="1"/>
      <w:numFmt w:val="bullet"/>
      <w:lvlText w:val="•"/>
      <w:lvlJc w:val="left"/>
      <w:pPr>
        <w:ind w:left="4998" w:hanging="240"/>
      </w:pPr>
      <w:rPr>
        <w:rFonts w:hint="default"/>
      </w:rPr>
    </w:lvl>
    <w:lvl w:ilvl="2" w:tplc="D72C59EE">
      <w:start w:val="1"/>
      <w:numFmt w:val="bullet"/>
      <w:lvlText w:val="•"/>
      <w:lvlJc w:val="left"/>
      <w:pPr>
        <w:ind w:left="5517" w:hanging="240"/>
      </w:pPr>
      <w:rPr>
        <w:rFonts w:hint="default"/>
      </w:rPr>
    </w:lvl>
    <w:lvl w:ilvl="3" w:tplc="788C2EFC">
      <w:start w:val="1"/>
      <w:numFmt w:val="bullet"/>
      <w:lvlText w:val="•"/>
      <w:lvlJc w:val="left"/>
      <w:pPr>
        <w:ind w:left="6035" w:hanging="240"/>
      </w:pPr>
      <w:rPr>
        <w:rFonts w:hint="default"/>
      </w:rPr>
    </w:lvl>
    <w:lvl w:ilvl="4" w:tplc="E0467CB6">
      <w:start w:val="1"/>
      <w:numFmt w:val="bullet"/>
      <w:lvlText w:val="•"/>
      <w:lvlJc w:val="left"/>
      <w:pPr>
        <w:ind w:left="6554" w:hanging="240"/>
      </w:pPr>
      <w:rPr>
        <w:rFonts w:hint="default"/>
      </w:rPr>
    </w:lvl>
    <w:lvl w:ilvl="5" w:tplc="F3C2022C">
      <w:start w:val="1"/>
      <w:numFmt w:val="bullet"/>
      <w:lvlText w:val="•"/>
      <w:lvlJc w:val="left"/>
      <w:pPr>
        <w:ind w:left="7073" w:hanging="240"/>
      </w:pPr>
      <w:rPr>
        <w:rFonts w:hint="default"/>
      </w:rPr>
    </w:lvl>
    <w:lvl w:ilvl="6" w:tplc="98269144">
      <w:start w:val="1"/>
      <w:numFmt w:val="bullet"/>
      <w:lvlText w:val="•"/>
      <w:lvlJc w:val="left"/>
      <w:pPr>
        <w:ind w:left="7591" w:hanging="240"/>
      </w:pPr>
      <w:rPr>
        <w:rFonts w:hint="default"/>
      </w:rPr>
    </w:lvl>
    <w:lvl w:ilvl="7" w:tplc="8076968C">
      <w:start w:val="1"/>
      <w:numFmt w:val="bullet"/>
      <w:lvlText w:val="•"/>
      <w:lvlJc w:val="left"/>
      <w:pPr>
        <w:ind w:left="8110" w:hanging="240"/>
      </w:pPr>
      <w:rPr>
        <w:rFonts w:hint="default"/>
      </w:rPr>
    </w:lvl>
    <w:lvl w:ilvl="8" w:tplc="FA1CADCE">
      <w:start w:val="1"/>
      <w:numFmt w:val="bullet"/>
      <w:lvlText w:val="•"/>
      <w:lvlJc w:val="left"/>
      <w:pPr>
        <w:ind w:left="8629" w:hanging="240"/>
      </w:pPr>
      <w:rPr>
        <w:rFonts w:hint="default"/>
      </w:rPr>
    </w:lvl>
  </w:abstractNum>
  <w:abstractNum w:abstractNumId="14" w15:restartNumberingAfterBreak="0">
    <w:nsid w:val="7D667F66"/>
    <w:multiLevelType w:val="hybridMultilevel"/>
    <w:tmpl w:val="89284C18"/>
    <w:lvl w:ilvl="0" w:tplc="DF009222">
      <w:start w:val="1"/>
      <w:numFmt w:val="decimal"/>
      <w:lvlText w:val="%1."/>
      <w:lvlJc w:val="left"/>
      <w:pPr>
        <w:ind w:left="46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325" w:hanging="360"/>
      </w:pPr>
    </w:lvl>
    <w:lvl w:ilvl="2" w:tplc="0419001B" w:tentative="1">
      <w:start w:val="1"/>
      <w:numFmt w:val="lowerRoman"/>
      <w:lvlText w:val="%3."/>
      <w:lvlJc w:val="right"/>
      <w:pPr>
        <w:ind w:left="6045" w:hanging="180"/>
      </w:pPr>
    </w:lvl>
    <w:lvl w:ilvl="3" w:tplc="0419000F" w:tentative="1">
      <w:start w:val="1"/>
      <w:numFmt w:val="decimal"/>
      <w:lvlText w:val="%4."/>
      <w:lvlJc w:val="left"/>
      <w:pPr>
        <w:ind w:left="6765" w:hanging="360"/>
      </w:pPr>
    </w:lvl>
    <w:lvl w:ilvl="4" w:tplc="04190019" w:tentative="1">
      <w:start w:val="1"/>
      <w:numFmt w:val="lowerLetter"/>
      <w:lvlText w:val="%5."/>
      <w:lvlJc w:val="left"/>
      <w:pPr>
        <w:ind w:left="7485" w:hanging="360"/>
      </w:pPr>
    </w:lvl>
    <w:lvl w:ilvl="5" w:tplc="0419001B" w:tentative="1">
      <w:start w:val="1"/>
      <w:numFmt w:val="lowerRoman"/>
      <w:lvlText w:val="%6."/>
      <w:lvlJc w:val="right"/>
      <w:pPr>
        <w:ind w:left="8205" w:hanging="180"/>
      </w:pPr>
    </w:lvl>
    <w:lvl w:ilvl="6" w:tplc="0419000F" w:tentative="1">
      <w:start w:val="1"/>
      <w:numFmt w:val="decimal"/>
      <w:lvlText w:val="%7."/>
      <w:lvlJc w:val="left"/>
      <w:pPr>
        <w:ind w:left="8925" w:hanging="360"/>
      </w:pPr>
    </w:lvl>
    <w:lvl w:ilvl="7" w:tplc="04190019" w:tentative="1">
      <w:start w:val="1"/>
      <w:numFmt w:val="lowerLetter"/>
      <w:lvlText w:val="%8."/>
      <w:lvlJc w:val="left"/>
      <w:pPr>
        <w:ind w:left="9645" w:hanging="360"/>
      </w:pPr>
    </w:lvl>
    <w:lvl w:ilvl="8" w:tplc="0419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0"/>
  </w:num>
  <w:num w:numId="5">
    <w:abstractNumId w:val="13"/>
  </w:num>
  <w:num w:numId="6">
    <w:abstractNumId w:val="3"/>
  </w:num>
  <w:num w:numId="7">
    <w:abstractNumId w:val="10"/>
  </w:num>
  <w:num w:numId="8">
    <w:abstractNumId w:val="11"/>
  </w:num>
  <w:num w:numId="9">
    <w:abstractNumId w:val="2"/>
  </w:num>
  <w:num w:numId="10">
    <w:abstractNumId w:val="7"/>
  </w:num>
  <w:num w:numId="11">
    <w:abstractNumId w:val="8"/>
  </w:num>
  <w:num w:numId="12">
    <w:abstractNumId w:val="6"/>
  </w:num>
  <w:num w:numId="13">
    <w:abstractNumId w:val="9"/>
  </w:num>
  <w:num w:numId="14">
    <w:abstractNumId w:val="4"/>
  </w:num>
  <w:num w:numId="15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79E8"/>
    <w:rsid w:val="000528D7"/>
    <w:rsid w:val="0009515E"/>
    <w:rsid w:val="000A038E"/>
    <w:rsid w:val="000B0C8C"/>
    <w:rsid w:val="000C3F6A"/>
    <w:rsid w:val="000E3A1F"/>
    <w:rsid w:val="000F378E"/>
    <w:rsid w:val="0016198F"/>
    <w:rsid w:val="00166023"/>
    <w:rsid w:val="00170D97"/>
    <w:rsid w:val="001814DF"/>
    <w:rsid w:val="00185356"/>
    <w:rsid w:val="001B17A4"/>
    <w:rsid w:val="001C0A22"/>
    <w:rsid w:val="001D3107"/>
    <w:rsid w:val="001D465B"/>
    <w:rsid w:val="001D7030"/>
    <w:rsid w:val="001E565A"/>
    <w:rsid w:val="001F50E7"/>
    <w:rsid w:val="00204883"/>
    <w:rsid w:val="0021458D"/>
    <w:rsid w:val="0021466F"/>
    <w:rsid w:val="00216A80"/>
    <w:rsid w:val="002335E1"/>
    <w:rsid w:val="0025794A"/>
    <w:rsid w:val="002860B5"/>
    <w:rsid w:val="00286386"/>
    <w:rsid w:val="002932EA"/>
    <w:rsid w:val="002F1913"/>
    <w:rsid w:val="00311A96"/>
    <w:rsid w:val="00315D45"/>
    <w:rsid w:val="0032008C"/>
    <w:rsid w:val="003326A4"/>
    <w:rsid w:val="00336E57"/>
    <w:rsid w:val="003623F7"/>
    <w:rsid w:val="00385D15"/>
    <w:rsid w:val="003A1D9B"/>
    <w:rsid w:val="003A7145"/>
    <w:rsid w:val="003A795D"/>
    <w:rsid w:val="003C0F99"/>
    <w:rsid w:val="003C2F6F"/>
    <w:rsid w:val="003C42DB"/>
    <w:rsid w:val="003D09D6"/>
    <w:rsid w:val="003E663B"/>
    <w:rsid w:val="00410A60"/>
    <w:rsid w:val="004204E8"/>
    <w:rsid w:val="0043153D"/>
    <w:rsid w:val="00460227"/>
    <w:rsid w:val="004833A2"/>
    <w:rsid w:val="00485C38"/>
    <w:rsid w:val="0049537D"/>
    <w:rsid w:val="004967E7"/>
    <w:rsid w:val="004C3249"/>
    <w:rsid w:val="004C42C3"/>
    <w:rsid w:val="004C69D1"/>
    <w:rsid w:val="00534672"/>
    <w:rsid w:val="00544735"/>
    <w:rsid w:val="00580BE4"/>
    <w:rsid w:val="005B0BBC"/>
    <w:rsid w:val="005C355B"/>
    <w:rsid w:val="005E2DCD"/>
    <w:rsid w:val="005F4EE1"/>
    <w:rsid w:val="00607461"/>
    <w:rsid w:val="00622DE2"/>
    <w:rsid w:val="00636FE0"/>
    <w:rsid w:val="00656ADE"/>
    <w:rsid w:val="00674470"/>
    <w:rsid w:val="006A6AEA"/>
    <w:rsid w:val="006C60E8"/>
    <w:rsid w:val="00705C33"/>
    <w:rsid w:val="00711119"/>
    <w:rsid w:val="00733684"/>
    <w:rsid w:val="00740527"/>
    <w:rsid w:val="00740ED6"/>
    <w:rsid w:val="00754D37"/>
    <w:rsid w:val="007A11EF"/>
    <w:rsid w:val="007B3077"/>
    <w:rsid w:val="007C1E62"/>
    <w:rsid w:val="007F724B"/>
    <w:rsid w:val="00803F69"/>
    <w:rsid w:val="00806A61"/>
    <w:rsid w:val="00822BF2"/>
    <w:rsid w:val="00871AAB"/>
    <w:rsid w:val="008A14B0"/>
    <w:rsid w:val="008F4288"/>
    <w:rsid w:val="00932CA2"/>
    <w:rsid w:val="00935B97"/>
    <w:rsid w:val="009428C5"/>
    <w:rsid w:val="00964AD1"/>
    <w:rsid w:val="00981FC1"/>
    <w:rsid w:val="00983FFD"/>
    <w:rsid w:val="00987B1A"/>
    <w:rsid w:val="009D7650"/>
    <w:rsid w:val="009F1A72"/>
    <w:rsid w:val="00A271A0"/>
    <w:rsid w:val="00A46AE3"/>
    <w:rsid w:val="00A6446A"/>
    <w:rsid w:val="00A66D53"/>
    <w:rsid w:val="00A9059D"/>
    <w:rsid w:val="00AD2C9A"/>
    <w:rsid w:val="00AF3249"/>
    <w:rsid w:val="00B12134"/>
    <w:rsid w:val="00B3171E"/>
    <w:rsid w:val="00B32E99"/>
    <w:rsid w:val="00B440B8"/>
    <w:rsid w:val="00B66915"/>
    <w:rsid w:val="00B83B32"/>
    <w:rsid w:val="00B877F2"/>
    <w:rsid w:val="00B9648E"/>
    <w:rsid w:val="00BB21E2"/>
    <w:rsid w:val="00C00421"/>
    <w:rsid w:val="00C64228"/>
    <w:rsid w:val="00C65E9B"/>
    <w:rsid w:val="00C71E6C"/>
    <w:rsid w:val="00C758B6"/>
    <w:rsid w:val="00C85711"/>
    <w:rsid w:val="00C85D68"/>
    <w:rsid w:val="00CE7476"/>
    <w:rsid w:val="00CF635C"/>
    <w:rsid w:val="00D1381B"/>
    <w:rsid w:val="00D24C9C"/>
    <w:rsid w:val="00D26662"/>
    <w:rsid w:val="00D44F60"/>
    <w:rsid w:val="00D754B2"/>
    <w:rsid w:val="00D87563"/>
    <w:rsid w:val="00DB44CF"/>
    <w:rsid w:val="00DB4DCA"/>
    <w:rsid w:val="00DD7FD3"/>
    <w:rsid w:val="00DE44CC"/>
    <w:rsid w:val="00DF02D9"/>
    <w:rsid w:val="00E26566"/>
    <w:rsid w:val="00E34A2E"/>
    <w:rsid w:val="00E45080"/>
    <w:rsid w:val="00E57695"/>
    <w:rsid w:val="00E63A2A"/>
    <w:rsid w:val="00E84618"/>
    <w:rsid w:val="00EA2512"/>
    <w:rsid w:val="00EB4AC2"/>
    <w:rsid w:val="00EB630E"/>
    <w:rsid w:val="00EC0905"/>
    <w:rsid w:val="00ED61C5"/>
    <w:rsid w:val="00EE32A0"/>
    <w:rsid w:val="00F21857"/>
    <w:rsid w:val="00F25678"/>
    <w:rsid w:val="00F3308D"/>
    <w:rsid w:val="00F36A14"/>
    <w:rsid w:val="00F379E8"/>
    <w:rsid w:val="00F37C87"/>
    <w:rsid w:val="00F55185"/>
    <w:rsid w:val="00F903DD"/>
    <w:rsid w:val="00F9120B"/>
    <w:rsid w:val="00F91404"/>
    <w:rsid w:val="00FB09E8"/>
    <w:rsid w:val="00FF4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620A5"/>
  <w15:docId w15:val="{4867D048-89DB-4DD1-AC94-74BF6B7E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379E8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79E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79E8"/>
    <w:pPr>
      <w:ind w:left="162"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79E8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F379E8"/>
    <w:pPr>
      <w:ind w:left="219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F379E8"/>
    <w:pPr>
      <w:ind w:left="16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F379E8"/>
    <w:pPr>
      <w:ind w:left="162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379E8"/>
  </w:style>
  <w:style w:type="paragraph" w:customStyle="1" w:styleId="TableParagraph">
    <w:name w:val="Table Paragraph"/>
    <w:basedOn w:val="a"/>
    <w:uiPriority w:val="1"/>
    <w:qFormat/>
    <w:rsid w:val="00F379E8"/>
  </w:style>
  <w:style w:type="paragraph" w:styleId="a6">
    <w:name w:val="Balloon Text"/>
    <w:basedOn w:val="a"/>
    <w:link w:val="a7"/>
    <w:uiPriority w:val="99"/>
    <w:semiHidden/>
    <w:unhideWhenUsed/>
    <w:rsid w:val="00F379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9E8"/>
    <w:rPr>
      <w:rFonts w:ascii="Tahoma" w:hAnsi="Tahoma" w:cs="Tahoma"/>
      <w:sz w:val="16"/>
      <w:szCs w:val="16"/>
      <w:lang w:val="en-US"/>
    </w:rPr>
  </w:style>
  <w:style w:type="character" w:styleId="a8">
    <w:name w:val="Hyperlink"/>
    <w:basedOn w:val="a0"/>
    <w:uiPriority w:val="99"/>
    <w:unhideWhenUsed/>
    <w:rsid w:val="00F379E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265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6566"/>
    <w:rPr>
      <w:lang w:val="en-US"/>
    </w:rPr>
  </w:style>
  <w:style w:type="paragraph" w:styleId="ab">
    <w:name w:val="footer"/>
    <w:basedOn w:val="a"/>
    <w:link w:val="ac"/>
    <w:uiPriority w:val="99"/>
    <w:unhideWhenUsed/>
    <w:rsid w:val="00E265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6566"/>
    <w:rPr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C857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85711"/>
    <w:rPr>
      <w:lang w:val="en-US"/>
    </w:rPr>
  </w:style>
  <w:style w:type="table" w:styleId="ad">
    <w:name w:val="Table Grid"/>
    <w:basedOn w:val="a1"/>
    <w:uiPriority w:val="59"/>
    <w:rsid w:val="001D310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987B1A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87B1A"/>
    <w:rPr>
      <w:sz w:val="20"/>
      <w:szCs w:val="20"/>
      <w:lang w:val="en-US"/>
    </w:rPr>
  </w:style>
  <w:style w:type="character" w:styleId="af0">
    <w:name w:val="footnote reference"/>
    <w:basedOn w:val="a0"/>
    <w:uiPriority w:val="99"/>
    <w:semiHidden/>
    <w:unhideWhenUsed/>
    <w:rsid w:val="00987B1A"/>
    <w:rPr>
      <w:vertAlign w:val="superscript"/>
    </w:rPr>
  </w:style>
  <w:style w:type="paragraph" w:styleId="af1">
    <w:name w:val="Body Text Indent"/>
    <w:basedOn w:val="a"/>
    <w:link w:val="af2"/>
    <w:uiPriority w:val="99"/>
    <w:semiHidden/>
    <w:unhideWhenUsed/>
    <w:rsid w:val="002860B5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2860B5"/>
    <w:rPr>
      <w:lang w:val="en-US"/>
    </w:rPr>
  </w:style>
  <w:style w:type="paragraph" w:customStyle="1" w:styleId="1">
    <w:name w:val="Обычный1"/>
    <w:rsid w:val="00286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 Spacing"/>
    <w:qFormat/>
    <w:rsid w:val="002860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1686064&amp;sub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168606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FE05F-58DB-4342-8208-FF7B0BFEA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22</Pages>
  <Words>6495</Words>
  <Characters>37025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pc6</Company>
  <LinksUpToDate>false</LinksUpToDate>
  <CharactersWithSpaces>43434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pc6</dc:creator>
  <cp:lastModifiedBy>1</cp:lastModifiedBy>
  <cp:revision>19</cp:revision>
  <cp:lastPrinted>2019-08-03T07:10:00Z</cp:lastPrinted>
  <dcterms:created xsi:type="dcterms:W3CDTF">2018-10-26T03:37:00Z</dcterms:created>
  <dcterms:modified xsi:type="dcterms:W3CDTF">2022-10-20T10:54:00Z</dcterms:modified>
</cp:coreProperties>
</file>